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B5BA" w14:textId="77777777" w:rsidR="00217F5D" w:rsidRPr="001D5CF5" w:rsidRDefault="00217F5D" w:rsidP="00217F5D">
      <w:pPr>
        <w:suppressAutoHyphens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</w:pPr>
      <w:r w:rsidRPr="001D5CF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>Regulamin</w:t>
      </w:r>
    </w:p>
    <w:p w14:paraId="6D559994" w14:textId="77777777" w:rsidR="00217F5D" w:rsidRPr="001D5CF5" w:rsidRDefault="00217F5D" w:rsidP="00217F5D">
      <w:pPr>
        <w:suppressAutoHyphens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</w:pPr>
    </w:p>
    <w:p w14:paraId="07F1AA05" w14:textId="77777777" w:rsidR="00217F5D" w:rsidRPr="001D5CF5" w:rsidRDefault="00217F5D" w:rsidP="00217F5D">
      <w:pPr>
        <w:suppressAutoHyphens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  <w:t>I</w:t>
      </w:r>
      <w:r w:rsidR="0014027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  <w:t xml:space="preserve"> Ogólnopolski Konkurs P</w:t>
      </w:r>
      <w:r w:rsidRPr="001D5CF5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  <w:t xml:space="preserve">ianistyczny dla uczniów klas fortepianu dodatkowego/obowiązkowego Szkół Muzycznych I </w:t>
      </w:r>
      <w:proofErr w:type="spellStart"/>
      <w:r w:rsidRPr="001D5CF5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  <w:t>i</w:t>
      </w:r>
      <w:proofErr w:type="spellEnd"/>
      <w:r w:rsidRPr="001D5CF5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  <w:t xml:space="preserve"> II stopnia</w:t>
      </w:r>
    </w:p>
    <w:p w14:paraId="5D1440FB" w14:textId="77777777" w:rsidR="00217F5D" w:rsidRPr="001D5CF5" w:rsidRDefault="0014027E" w:rsidP="00217F5D">
      <w:pPr>
        <w:suppressAutoHyphens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pl-PL"/>
        </w:rPr>
        <w:t>Dobczyce 2023</w:t>
      </w:r>
    </w:p>
    <w:p w14:paraId="6D0DBBBE" w14:textId="77777777" w:rsidR="00217F5D" w:rsidRPr="001D5CF5" w:rsidRDefault="00217F5D" w:rsidP="00217F5D">
      <w:pPr>
        <w:suppressAutoHyphens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</w:pPr>
    </w:p>
    <w:p w14:paraId="42E84AB4" w14:textId="77777777" w:rsidR="00217F5D" w:rsidRPr="001D5CF5" w:rsidRDefault="00217F5D" w:rsidP="00217F5D">
      <w:pPr>
        <w:suppressAutoHyphens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</w:pPr>
    </w:p>
    <w:p w14:paraId="6486BDC5" w14:textId="77777777" w:rsidR="00217F5D" w:rsidRPr="00AB65DD" w:rsidRDefault="00217F5D" w:rsidP="00217F5D">
      <w:pPr>
        <w:suppressAutoHyphens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>POSTANOWIENIA WSTĘPNE:</w:t>
      </w:r>
    </w:p>
    <w:p w14:paraId="202B1B5D" w14:textId="05033308" w:rsidR="00217F5D" w:rsidRPr="009C6FB3" w:rsidRDefault="00217F5D" w:rsidP="009C6FB3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Konkurs ma na celu umożliwienie prezentacji swoich umiejętności przez młodych pianistów oraz wymianę doświadczeń pedagogicznych.</w:t>
      </w:r>
    </w:p>
    <w:p w14:paraId="66C96C08" w14:textId="77777777" w:rsidR="009C6FB3" w:rsidRPr="00AB65DD" w:rsidRDefault="009C6FB3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0C58EBC" w14:textId="58425C9A" w:rsidR="00217F5D" w:rsidRPr="009C6FB3" w:rsidRDefault="00217F5D" w:rsidP="009C6FB3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Organizatorem konkursu jest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>Szkoła Muzyczna</w:t>
      </w:r>
      <w:r w:rsidRPr="001D5CF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 xml:space="preserve"> I stopnia w Dobczycach i</w:t>
      </w:r>
      <w:r w:rsidR="009C6FB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> </w:t>
      </w:r>
      <w:r w:rsidRPr="001D5CF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>Stowarzyszenie Oczarowani Muzyką z siedzibą w Dobczycach.</w:t>
      </w:r>
    </w:p>
    <w:p w14:paraId="04E756CB" w14:textId="77777777" w:rsidR="009C6FB3" w:rsidRPr="001D5CF5" w:rsidRDefault="009C6FB3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60194DF" w14:textId="2BB9E511" w:rsidR="00217F5D" w:rsidRPr="009C6FB3" w:rsidRDefault="00217F5D" w:rsidP="009C6FB3">
      <w:pPr>
        <w:numPr>
          <w:ilvl w:val="0"/>
          <w:numId w:val="1"/>
        </w:num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1"/>
          <w:szCs w:val="21"/>
          <w:u w:val="single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Przesłuchania konkursowe odbędą się </w:t>
      </w:r>
      <w:r w:rsidR="001402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</w:t>
      </w:r>
      <w:r w:rsidR="0014027E" w:rsidRPr="009C6FB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bdr w:val="none" w:sz="0" w:space="0" w:color="auto" w:frame="1"/>
          <w:lang w:eastAsia="pl-PL"/>
        </w:rPr>
        <w:t>20-21 maja 2023</w:t>
      </w:r>
      <w:r w:rsidRPr="009C6FB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bdr w:val="none" w:sz="0" w:space="0" w:color="auto" w:frame="1"/>
          <w:lang w:eastAsia="pl-PL"/>
        </w:rPr>
        <w:t xml:space="preserve"> w formule zdalnej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na podstawie nadesłanyc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h nagrań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. </w:t>
      </w:r>
      <w:r w:rsidR="0014027E" w:rsidRPr="0014027E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pl-PL"/>
        </w:rPr>
        <w:t xml:space="preserve">Termin nadsyłania nagrań – </w:t>
      </w:r>
      <w:r w:rsidR="0014027E" w:rsidRPr="009C6FB3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eastAsia="pl-PL"/>
        </w:rPr>
        <w:t>do 14 maja 2023</w:t>
      </w:r>
      <w:r w:rsidRPr="009C6FB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pl-PL"/>
        </w:rPr>
        <w:t>.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O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głos</w:t>
      </w:r>
      <w:r w:rsidR="001402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zenie wyników nastąpi </w:t>
      </w:r>
      <w:r w:rsidR="0014027E" w:rsidRPr="009C6FB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pl-PL"/>
        </w:rPr>
        <w:t>22 maja</w:t>
      </w:r>
      <w:r w:rsidRPr="009C6FB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pl-PL"/>
        </w:rPr>
        <w:t xml:space="preserve"> 20</w:t>
      </w:r>
      <w:r w:rsidR="0014027E" w:rsidRPr="009C6FB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pl-PL"/>
        </w:rPr>
        <w:t xml:space="preserve">23 </w:t>
      </w:r>
      <w:r w:rsidRPr="009C6FB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pl-PL"/>
        </w:rPr>
        <w:t>na stronie: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</w:t>
      </w:r>
      <w:r w:rsidRPr="009C6FB3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  <w:u w:val="single"/>
          <w:bdr w:val="none" w:sz="0" w:space="0" w:color="auto" w:frame="1"/>
          <w:lang w:eastAsia="pl-PL"/>
        </w:rPr>
        <w:t>www.szkolamuzyczna.dobczyce.pl</w:t>
      </w:r>
    </w:p>
    <w:p w14:paraId="15957C6B" w14:textId="77777777" w:rsidR="009C6FB3" w:rsidRPr="009C6FB3" w:rsidRDefault="009C6FB3" w:rsidP="009C6FB3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1"/>
          <w:szCs w:val="21"/>
          <w:u w:val="single"/>
          <w:lang w:eastAsia="pl-PL"/>
        </w:rPr>
      </w:pPr>
    </w:p>
    <w:p w14:paraId="25B8E8EF" w14:textId="77777777" w:rsidR="00217F5D" w:rsidRPr="001D5CF5" w:rsidRDefault="00217F5D" w:rsidP="009C6FB3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Oceny prezentacji artystycznych Uczestników dokona Jury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:  </w:t>
      </w:r>
    </w:p>
    <w:p w14:paraId="41CCDBF6" w14:textId="77777777" w:rsidR="00217F5D" w:rsidRPr="001D5CF5" w:rsidRDefault="00217F5D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dr hab. Milena Kędra 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- przewodnicząca Jury</w:t>
      </w:r>
    </w:p>
    <w:p w14:paraId="6B1F3C9D" w14:textId="77777777" w:rsidR="00217F5D" w:rsidRPr="001D5CF5" w:rsidRDefault="00217F5D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</w:pP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mgr Agnieszka Tyrała – członek Jury</w:t>
      </w:r>
    </w:p>
    <w:p w14:paraId="2865417B" w14:textId="77777777" w:rsidR="00217F5D" w:rsidRPr="001D5CF5" w:rsidRDefault="00217F5D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dr Łukasz Dębski – członek Jury</w:t>
      </w:r>
    </w:p>
    <w:p w14:paraId="4F8DDBA2" w14:textId="77777777" w:rsidR="00217F5D" w:rsidRPr="00AB65DD" w:rsidRDefault="00217F5D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02FA86D" w14:textId="77777777" w:rsidR="00217F5D" w:rsidRPr="00AB65DD" w:rsidRDefault="00217F5D" w:rsidP="00217F5D">
      <w:pPr>
        <w:suppressAutoHyphens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>UCZESTNICY KONKURSU:</w:t>
      </w:r>
    </w:p>
    <w:p w14:paraId="0F5D1785" w14:textId="77777777" w:rsidR="00217F5D" w:rsidRPr="00AB65DD" w:rsidRDefault="00217F5D" w:rsidP="00217F5D">
      <w:pPr>
        <w:numPr>
          <w:ilvl w:val="0"/>
          <w:numId w:val="2"/>
        </w:num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Uczestnikami Konkursu mogą być uczniowie szkół muzycznych I </w:t>
      </w:r>
      <w:proofErr w:type="spellStart"/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i</w:t>
      </w:r>
      <w:proofErr w:type="spellEnd"/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II stopnia.</w:t>
      </w:r>
    </w:p>
    <w:p w14:paraId="015C0C75" w14:textId="77777777" w:rsidR="00217F5D" w:rsidRPr="001D5CF5" w:rsidRDefault="00217F5D" w:rsidP="00217F5D">
      <w:pPr>
        <w:numPr>
          <w:ilvl w:val="0"/>
          <w:numId w:val="2"/>
        </w:num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Uczestnicy Konkursu oceniani będą w pięciu kategoriach wiekowych:</w:t>
      </w:r>
    </w:p>
    <w:p w14:paraId="43568E64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br/>
      </w:r>
      <w:r w:rsidRPr="00E33F37">
        <w:rPr>
          <w:rFonts w:ascii="Times New Roman" w:eastAsia="Times New Roman" w:hAnsi="Times New Roman" w:cs="Times New Roman"/>
          <w:b/>
          <w:bCs/>
          <w:lang w:eastAsia="pl-PL"/>
        </w:rPr>
        <w:t>GRUPA I :</w:t>
      </w:r>
      <w:r w:rsidRPr="00E33F37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br/>
        <w:t>kl. V/6 SM I st.</w:t>
      </w:r>
    </w:p>
    <w:p w14:paraId="6AA15A68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  <w:r w:rsidRPr="00E33F37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kl. III/4 SM I st.</w:t>
      </w:r>
    </w:p>
    <w:p w14:paraId="4B164968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  <w:r w:rsidRPr="00E33F37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kl. V OSM I st.</w:t>
      </w:r>
    </w:p>
    <w:p w14:paraId="310AFDC3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</w:p>
    <w:p w14:paraId="0DB5F9A9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/>
          <w:bCs/>
          <w:lang w:eastAsia="pl-PL"/>
        </w:rPr>
        <w:t>GRUPA II :</w:t>
      </w:r>
    </w:p>
    <w:p w14:paraId="19377761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Cs/>
          <w:lang w:eastAsia="pl-PL"/>
        </w:rPr>
        <w:t>kl. VI/6 SM I st.</w:t>
      </w:r>
    </w:p>
    <w:p w14:paraId="7FEB7371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Cs/>
          <w:lang w:eastAsia="pl-PL"/>
        </w:rPr>
        <w:t>kl. IV/4 SM I st.</w:t>
      </w:r>
    </w:p>
    <w:p w14:paraId="06B8A087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Cs/>
          <w:lang w:eastAsia="pl-PL"/>
        </w:rPr>
        <w:t>kl. VI OSM I st.</w:t>
      </w:r>
    </w:p>
    <w:p w14:paraId="73F312DD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4F278E7D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/>
          <w:bCs/>
          <w:lang w:eastAsia="pl-PL"/>
        </w:rPr>
        <w:t>GRUPA III:</w:t>
      </w:r>
    </w:p>
    <w:p w14:paraId="3B9221F5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Cs/>
          <w:lang w:eastAsia="pl-PL"/>
        </w:rPr>
        <w:t xml:space="preserve">kl. I </w:t>
      </w:r>
      <w:proofErr w:type="spellStart"/>
      <w:r w:rsidRPr="00E33F37">
        <w:rPr>
          <w:rFonts w:ascii="Times New Roman" w:eastAsia="Times New Roman" w:hAnsi="Times New Roman" w:cs="Times New Roman"/>
          <w:bCs/>
          <w:lang w:eastAsia="pl-PL"/>
        </w:rPr>
        <w:t>i</w:t>
      </w:r>
      <w:proofErr w:type="spellEnd"/>
      <w:r w:rsidRPr="00E33F37">
        <w:rPr>
          <w:rFonts w:ascii="Times New Roman" w:eastAsia="Times New Roman" w:hAnsi="Times New Roman" w:cs="Times New Roman"/>
          <w:bCs/>
          <w:lang w:eastAsia="pl-PL"/>
        </w:rPr>
        <w:t xml:space="preserve"> II SM II st.</w:t>
      </w:r>
    </w:p>
    <w:p w14:paraId="702D97F5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Cs/>
          <w:lang w:eastAsia="pl-PL"/>
        </w:rPr>
        <w:t>kl. VII i VIII OSM I st.</w:t>
      </w:r>
    </w:p>
    <w:p w14:paraId="202B77AF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3E9B3AC8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/>
          <w:bCs/>
          <w:lang w:eastAsia="pl-PL"/>
        </w:rPr>
        <w:t>GRUPA IV:</w:t>
      </w:r>
    </w:p>
    <w:p w14:paraId="642AEC10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Cs/>
          <w:lang w:eastAsia="pl-PL"/>
        </w:rPr>
        <w:t>kl. III i IV SM II st.</w:t>
      </w:r>
    </w:p>
    <w:p w14:paraId="5DAF00BF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Cs/>
          <w:lang w:eastAsia="pl-PL"/>
        </w:rPr>
        <w:t xml:space="preserve">Kl. I </w:t>
      </w:r>
      <w:proofErr w:type="spellStart"/>
      <w:r w:rsidRPr="00E33F37">
        <w:rPr>
          <w:rFonts w:ascii="Times New Roman" w:eastAsia="Times New Roman" w:hAnsi="Times New Roman" w:cs="Times New Roman"/>
          <w:bCs/>
          <w:lang w:eastAsia="pl-PL"/>
        </w:rPr>
        <w:t>i</w:t>
      </w:r>
      <w:proofErr w:type="spellEnd"/>
      <w:r w:rsidRPr="00E33F37">
        <w:rPr>
          <w:rFonts w:ascii="Times New Roman" w:eastAsia="Times New Roman" w:hAnsi="Times New Roman" w:cs="Times New Roman"/>
          <w:bCs/>
          <w:lang w:eastAsia="pl-PL"/>
        </w:rPr>
        <w:t xml:space="preserve"> II OSM II st.</w:t>
      </w:r>
    </w:p>
    <w:p w14:paraId="1DBC7E8C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634F8E8F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E1CEBA6" w14:textId="77777777" w:rsidR="00217F5D" w:rsidRPr="00E33F37" w:rsidRDefault="00217F5D" w:rsidP="00217F5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33F3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GRUPA V:</w:t>
      </w:r>
    </w:p>
    <w:p w14:paraId="36892821" w14:textId="77777777" w:rsidR="00217F5D" w:rsidRPr="00E33F37" w:rsidRDefault="00217F5D" w:rsidP="00217F5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3F37">
        <w:rPr>
          <w:rFonts w:ascii="Times New Roman" w:eastAsia="Times New Roman" w:hAnsi="Times New Roman" w:cs="Times New Roman"/>
          <w:lang w:eastAsia="pl-PL"/>
        </w:rPr>
        <w:t>kl. V i VI SM II st.</w:t>
      </w:r>
    </w:p>
    <w:p w14:paraId="46D55853" w14:textId="77777777" w:rsidR="00217F5D" w:rsidRPr="00E33F37" w:rsidRDefault="00217F5D" w:rsidP="00217F5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3F37">
        <w:rPr>
          <w:rFonts w:ascii="Times New Roman" w:eastAsia="Times New Roman" w:hAnsi="Times New Roman" w:cs="Times New Roman"/>
          <w:lang w:eastAsia="pl-PL"/>
        </w:rPr>
        <w:t>kl. III, IV i V OSM II st.</w:t>
      </w:r>
    </w:p>
    <w:p w14:paraId="01AA35EF" w14:textId="77777777" w:rsidR="00217F5D" w:rsidRPr="00E33F37" w:rsidRDefault="00217F5D" w:rsidP="00217F5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E3B3C3" w14:textId="77777777" w:rsidR="00217F5D" w:rsidRPr="00AB65DD" w:rsidRDefault="00217F5D" w:rsidP="00217F5D">
      <w:pPr>
        <w:suppressAutoHyphens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br/>
        <w:t>REKRUTACJA UCZESTNIKÓW:</w:t>
      </w:r>
    </w:p>
    <w:p w14:paraId="0BFB3F37" w14:textId="6B01D754" w:rsidR="00E33F37" w:rsidRDefault="00217F5D" w:rsidP="009C6FB3">
      <w:pPr>
        <w:pStyle w:val="Nagwek3"/>
        <w:shd w:val="clear" w:color="auto" w:fill="FFFFFF"/>
        <w:spacing w:line="300" w:lineRule="atLeast"/>
        <w:jc w:val="both"/>
        <w:rPr>
          <w:b w:val="0"/>
          <w:bdr w:val="none" w:sz="0" w:space="0" w:color="auto" w:frame="1"/>
        </w:rPr>
      </w:pPr>
      <w:r w:rsidRPr="001D5CF5">
        <w:rPr>
          <w:b w:val="0"/>
          <w:bdr w:val="none" w:sz="0" w:space="0" w:color="auto" w:frame="1"/>
        </w:rPr>
        <w:t>1.</w:t>
      </w:r>
      <w:r w:rsidRPr="00AB65DD">
        <w:rPr>
          <w:b w:val="0"/>
          <w:bdr w:val="none" w:sz="0" w:space="0" w:color="auto" w:frame="1"/>
        </w:rPr>
        <w:t>Zgłoszenia udziału w k</w:t>
      </w:r>
      <w:r w:rsidRPr="001D5CF5">
        <w:rPr>
          <w:b w:val="0"/>
          <w:bdr w:val="none" w:sz="0" w:space="0" w:color="auto" w:frame="1"/>
        </w:rPr>
        <w:t xml:space="preserve">onkursie należy </w:t>
      </w:r>
      <w:r w:rsidR="0014027E">
        <w:rPr>
          <w:bdr w:val="none" w:sz="0" w:space="0" w:color="auto" w:frame="1"/>
        </w:rPr>
        <w:t>przesłać do 14</w:t>
      </w:r>
      <w:r w:rsidRPr="001D5CF5">
        <w:rPr>
          <w:bdr w:val="none" w:sz="0" w:space="0" w:color="auto" w:frame="1"/>
        </w:rPr>
        <w:t xml:space="preserve"> maja</w:t>
      </w:r>
      <w:r w:rsidR="0014027E">
        <w:rPr>
          <w:bdr w:val="none" w:sz="0" w:space="0" w:color="auto" w:frame="1"/>
        </w:rPr>
        <w:t xml:space="preserve"> 2023</w:t>
      </w:r>
      <w:r w:rsidRPr="00AB65DD">
        <w:rPr>
          <w:bdr w:val="none" w:sz="0" w:space="0" w:color="auto" w:frame="1"/>
        </w:rPr>
        <w:t xml:space="preserve"> roku</w:t>
      </w:r>
      <w:r w:rsidR="0014027E">
        <w:rPr>
          <w:bdr w:val="none" w:sz="0" w:space="0" w:color="auto" w:frame="1"/>
        </w:rPr>
        <w:t xml:space="preserve"> </w:t>
      </w:r>
      <w:r>
        <w:rPr>
          <w:b w:val="0"/>
          <w:bdr w:val="none" w:sz="0" w:space="0" w:color="auto" w:frame="1"/>
        </w:rPr>
        <w:t>za pośrednictwem formularza dostępnego na stronie</w:t>
      </w:r>
    </w:p>
    <w:p w14:paraId="40AEAE6C" w14:textId="1C3260DB" w:rsidR="00E33F37" w:rsidRDefault="00E33F37" w:rsidP="009C6FB3">
      <w:pPr>
        <w:pStyle w:val="Nagwek3"/>
        <w:shd w:val="clear" w:color="auto" w:fill="FFFFFF"/>
        <w:spacing w:line="300" w:lineRule="atLeast"/>
        <w:jc w:val="both"/>
        <w:rPr>
          <w:b w:val="0"/>
          <w:i/>
          <w:u w:val="single"/>
          <w:bdr w:val="none" w:sz="0" w:space="0" w:color="auto" w:frame="1"/>
        </w:rPr>
      </w:pPr>
      <w:r w:rsidRPr="00E33F37">
        <w:rPr>
          <w:b w:val="0"/>
          <w:i/>
          <w:u w:val="single"/>
          <w:bdr w:val="none" w:sz="0" w:space="0" w:color="auto" w:frame="1"/>
        </w:rPr>
        <w:t>https://szkolamuzyczna.dobczyce.pl/konkursy-festiwale-wydarzenia/</w:t>
      </w:r>
    </w:p>
    <w:p w14:paraId="1B6A9075" w14:textId="77777777" w:rsidR="00217F5D" w:rsidRPr="00AB65DD" w:rsidRDefault="00217F5D" w:rsidP="009C6FB3">
      <w:pPr>
        <w:pStyle w:val="Nagwek3"/>
        <w:shd w:val="clear" w:color="auto" w:fill="FFFFFF"/>
        <w:spacing w:line="300" w:lineRule="atLeast"/>
        <w:rPr>
          <w:b w:val="0"/>
          <w:spacing w:val="5"/>
        </w:rPr>
      </w:pPr>
      <w:r w:rsidRPr="001D5CF5">
        <w:rPr>
          <w:rStyle w:val="go"/>
          <w:b w:val="0"/>
          <w:spacing w:val="5"/>
        </w:rPr>
        <w:t xml:space="preserve">2. </w:t>
      </w:r>
      <w:r>
        <w:rPr>
          <w:b w:val="0"/>
          <w:bdr w:val="none" w:sz="0" w:space="0" w:color="auto" w:frame="1"/>
        </w:rPr>
        <w:t>Zgłoszenie obejmuje:</w:t>
      </w:r>
      <w:r>
        <w:rPr>
          <w:b w:val="0"/>
          <w:bdr w:val="none" w:sz="0" w:space="0" w:color="auto" w:frame="1"/>
        </w:rPr>
        <w:br/>
      </w:r>
      <w:r w:rsidRPr="001D5CF5">
        <w:rPr>
          <w:bdr w:val="none" w:sz="0" w:space="0" w:color="auto" w:frame="1"/>
        </w:rPr>
        <w:t>Kart</w:t>
      </w:r>
      <w:r>
        <w:rPr>
          <w:bdr w:val="none" w:sz="0" w:space="0" w:color="auto" w:frame="1"/>
        </w:rPr>
        <w:t>ę</w:t>
      </w:r>
      <w:r w:rsidRPr="001D5CF5">
        <w:rPr>
          <w:bdr w:val="none" w:sz="0" w:space="0" w:color="auto" w:frame="1"/>
        </w:rPr>
        <w:t xml:space="preserve"> Zgłoszenia</w:t>
      </w:r>
      <w:r>
        <w:rPr>
          <w:bdr w:val="none" w:sz="0" w:space="0" w:color="auto" w:frame="1"/>
        </w:rPr>
        <w:t xml:space="preserve"> online wraz z potwierdzeniem wpłaty oraz link</w:t>
      </w:r>
      <w:r w:rsidRPr="00AB65DD">
        <w:rPr>
          <w:bdr w:val="none" w:sz="0" w:space="0" w:color="auto" w:frame="1"/>
        </w:rPr>
        <w:t xml:space="preserve"> do nagrań wideo</w:t>
      </w:r>
      <w:r w:rsidRPr="00AB65DD">
        <w:rPr>
          <w:b w:val="0"/>
          <w:bdr w:val="none" w:sz="0" w:space="0" w:color="auto" w:frame="1"/>
        </w:rPr>
        <w:t>.</w:t>
      </w:r>
    </w:p>
    <w:p w14:paraId="62349ABD" w14:textId="77777777" w:rsidR="00217F5D" w:rsidRPr="00AB65DD" w:rsidRDefault="00217F5D" w:rsidP="009C6FB3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Uczestnik zobowiązany jest do dokonania wpłaty wpisowego w wysokości 100 z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łotych na konto Stowarzyszenia Oczarowani Muzyką: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br/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 </w:t>
      </w:r>
      <w:r w:rsidRPr="001D5CF5">
        <w:rPr>
          <w:rFonts w:ascii="Times New Roman" w:eastAsia="Times New Roman" w:hAnsi="Times New Roman" w:cs="Times New Roman"/>
          <w:b/>
          <w:bCs/>
          <w:sz w:val="27"/>
          <w:lang w:eastAsia="pl-PL"/>
        </w:rPr>
        <w:t xml:space="preserve">88 1020 2892 0000 5102 0792 1879 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 . W tytule przelewu 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należy wpisać „darowizna na cele statutowe”,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imię i nazwisko Uczestnika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oraz Grupę.</w:t>
      </w:r>
    </w:p>
    <w:p w14:paraId="17213462" w14:textId="169A4521" w:rsidR="00217F5D" w:rsidRPr="0014027E" w:rsidRDefault="00217F5D" w:rsidP="009C6FB3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Nagrania należy umieścić w jednym</w:t>
      </w:r>
      <w:r w:rsidR="001402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lub w dwóch plikach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w serwisie YouTube i</w:t>
      </w:r>
      <w:r w:rsidR="00E62DC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 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oznaczyć jako film niepubliczny. W tytule należy wpisać imię i na</w:t>
      </w:r>
      <w:r w:rsidRPr="001D5CF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zwisko Uczestnika oraz grupę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 i klasę, a w opisie filmu podać pełną nazwę Konkursu oraz szczegółowy program. Utwory można zarejestrować osobno, a następnie scalić w</w:t>
      </w:r>
      <w:r w:rsidR="00E62DC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 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jeden film. Niedopuszczalne są cięcia montażowe w trakcie trwania poszczególnych utworów. Sylwetka wykonawcy musi być widoczna w całości.</w:t>
      </w:r>
    </w:p>
    <w:p w14:paraId="23681C23" w14:textId="77777777" w:rsidR="009C6FB3" w:rsidRPr="009C6FB3" w:rsidRDefault="0014027E" w:rsidP="009C6FB3">
      <w:pPr>
        <w:numPr>
          <w:ilvl w:val="0"/>
          <w:numId w:val="3"/>
        </w:num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4027E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pl-PL"/>
        </w:rPr>
        <w:t>Dodatkowych informacji udziela:</w:t>
      </w:r>
    </w:p>
    <w:p w14:paraId="6FE34068" w14:textId="20E8F0BC" w:rsidR="0014027E" w:rsidRPr="009C6FB3" w:rsidRDefault="0014027E" w:rsidP="009C6FB3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1"/>
          <w:szCs w:val="21"/>
          <w:lang w:eastAsia="pl-PL"/>
        </w:rPr>
      </w:pPr>
      <w:r w:rsidRPr="0014027E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pl-PL"/>
        </w:rPr>
        <w:br/>
      </w:r>
      <w:r w:rsidRPr="009C6FB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bdr w:val="none" w:sz="0" w:space="0" w:color="auto" w:frame="1"/>
          <w:lang w:eastAsia="pl-PL"/>
        </w:rPr>
        <w:t xml:space="preserve">Sabina Kołodziej tel. 797 299 220 lub mailowo: </w:t>
      </w:r>
      <w:r w:rsidRPr="009C6FB3">
        <w:rPr>
          <w:rStyle w:val="go"/>
          <w:rFonts w:ascii="Times New Roman" w:hAnsi="Times New Roman" w:cs="Times New Roman"/>
          <w:b/>
          <w:bCs/>
          <w:color w:val="E36C0A" w:themeColor="accent6" w:themeShade="BF"/>
        </w:rPr>
        <w:t>fortepian.dodatkowyobowiazkowy@gmail.com</w:t>
      </w:r>
    </w:p>
    <w:p w14:paraId="7C2AC772" w14:textId="77777777" w:rsidR="00217F5D" w:rsidRPr="00AB65DD" w:rsidRDefault="00217F5D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6FB3"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bdr w:val="none" w:sz="0" w:space="0" w:color="auto" w:frame="1"/>
          <w:lang w:eastAsia="pl-PL"/>
        </w:rPr>
        <w:br/>
      </w:r>
    </w:p>
    <w:p w14:paraId="10324F63" w14:textId="77777777" w:rsidR="00217F5D" w:rsidRDefault="00217F5D" w:rsidP="009C6FB3">
      <w:pPr>
        <w:suppressAutoHyphens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</w:pPr>
      <w:r w:rsidRPr="00AB65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>PROGRAM PRZESŁUCHAŃ KONKURSOWYCH:</w:t>
      </w:r>
    </w:p>
    <w:p w14:paraId="751C3CE3" w14:textId="77777777" w:rsidR="00217F5D" w:rsidRPr="00AB65DD" w:rsidRDefault="00217F5D" w:rsidP="009C6FB3">
      <w:pPr>
        <w:suppressAutoHyphens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5758CBF2" w14:textId="77777777" w:rsidR="00217F5D" w:rsidRPr="00AB65DD" w:rsidRDefault="00217F5D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W każdej grupie należy </w:t>
      </w:r>
      <w:r w:rsidRPr="00AB65DD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pl-PL"/>
        </w:rPr>
        <w:t>wykonać z pamięci 2 utwory:</w:t>
      </w:r>
    </w:p>
    <w:p w14:paraId="0494E9F2" w14:textId="77777777" w:rsidR="00217F5D" w:rsidRPr="00AB65DD" w:rsidRDefault="00217F5D" w:rsidP="009C6FB3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Etiuda lub utwór o charakterze wirtuozowskim</w:t>
      </w:r>
    </w:p>
    <w:p w14:paraId="5FDF9306" w14:textId="77777777" w:rsidR="00217F5D" w:rsidRPr="006C56EC" w:rsidRDefault="00217F5D" w:rsidP="009C6FB3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Utwór dowolny</w:t>
      </w:r>
    </w:p>
    <w:p w14:paraId="1B36BC2B" w14:textId="77777777" w:rsidR="00E33F37" w:rsidRDefault="00E33F37" w:rsidP="009C6FB3">
      <w:pPr>
        <w:suppressAutoHyphens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</w:pPr>
    </w:p>
    <w:p w14:paraId="7D16770E" w14:textId="081EA899" w:rsidR="00217F5D" w:rsidRPr="00AB65DD" w:rsidRDefault="00217F5D" w:rsidP="009C6FB3">
      <w:pPr>
        <w:suppressAutoHyphens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>NAGRODY:</w:t>
      </w:r>
    </w:p>
    <w:p w14:paraId="61E24035" w14:textId="77777777" w:rsidR="00217F5D" w:rsidRPr="006C56EC" w:rsidRDefault="00217F5D" w:rsidP="009C6FB3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W każdej grupie wiekowej będą przyznane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atrakcyjne 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 xml:space="preserve">nagrody i wyróżnienia. </w:t>
      </w:r>
      <w:r w:rsidR="001402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Nagrodą specjalną będzie udział w audycji „Mistrzowie i uczniowie” pod redakcją Mateusza Borkowskiego -  w Radiu Kraków – 27 maja 2023 roku.</w:t>
      </w:r>
    </w:p>
    <w:p w14:paraId="3FC60F4A" w14:textId="77777777" w:rsidR="00217F5D" w:rsidRPr="00AB65DD" w:rsidRDefault="00217F5D" w:rsidP="009C6FB3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O podziale nagród i wyróżnień decyduje Jury. Decyzje Jury są niepodważalne.</w:t>
      </w:r>
    </w:p>
    <w:p w14:paraId="2C456226" w14:textId="47E72189" w:rsidR="00217F5D" w:rsidRPr="00AB65DD" w:rsidRDefault="00217F5D" w:rsidP="009C6FB3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lastRenderedPageBreak/>
        <w:t>Wszyscy uczestnicy otrzymają dyplomy za udział w Konkursie w formie elektronicznej. Dyplomy i nagrody dla Laureatów zostaną przesłane na podany w</w:t>
      </w:r>
      <w:r w:rsidR="009C6FB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 </w:t>
      </w: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Karcie Zgłoszenia adres szkoły.</w:t>
      </w:r>
    </w:p>
    <w:p w14:paraId="7CD32497" w14:textId="77777777" w:rsidR="00217F5D" w:rsidRPr="00AB65DD" w:rsidRDefault="00217F5D" w:rsidP="009C6FB3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Przewidziane są dyplomy dla nauczycieli, których uczniowie zostaną laureatami Konkursu.</w:t>
      </w:r>
    </w:p>
    <w:p w14:paraId="4B2FBE6C" w14:textId="77777777" w:rsidR="00217F5D" w:rsidRPr="00AB65DD" w:rsidRDefault="00217F5D" w:rsidP="009C6FB3">
      <w:pPr>
        <w:suppressAutoHyphens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br/>
        <w:t>POSTANOWIENIA KOŃCOWE:</w:t>
      </w:r>
    </w:p>
    <w:p w14:paraId="01A921F6" w14:textId="77777777" w:rsidR="00217F5D" w:rsidRPr="00AB65DD" w:rsidRDefault="00217F5D" w:rsidP="009C6FB3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Dane uczestników Konkursu będą przetwarzane zgodnie z postanowieniami Ustawy o ochronie danych osobowych (Dz. U. z 1997, nr 133, poz. 883, ze zm.).</w:t>
      </w:r>
    </w:p>
    <w:p w14:paraId="50887CFC" w14:textId="77777777" w:rsidR="00217F5D" w:rsidRPr="00AB65DD" w:rsidRDefault="00217F5D" w:rsidP="009C6FB3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lang w:eastAsia="pl-PL"/>
        </w:rPr>
        <w:t>Po ogłoszeniu wyników Konkursu organizatorzy zastrzegają sobie prawo do opublikowania linków do wykonań laureatów w med</w:t>
      </w:r>
      <w:r w:rsidRPr="006C56EC">
        <w:rPr>
          <w:rFonts w:ascii="Times New Roman" w:eastAsia="Times New Roman" w:hAnsi="Times New Roman" w:cs="Times New Roman"/>
          <w:sz w:val="27"/>
          <w:szCs w:val="27"/>
          <w:lang w:eastAsia="pl-PL"/>
        </w:rPr>
        <w:t>iach społecznościowych Szkoły Muzycznej</w:t>
      </w:r>
      <w:r w:rsidRPr="00AB65D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st.</w:t>
      </w:r>
      <w:r w:rsidRPr="006C56E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Dobczycach.</w:t>
      </w:r>
    </w:p>
    <w:p w14:paraId="1F2FA63E" w14:textId="77777777" w:rsidR="00217F5D" w:rsidRPr="00AB65DD" w:rsidRDefault="00217F5D" w:rsidP="009C6FB3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Podanie danych ma charakter dobrowolny, ale niezbędny do wzięcia udziału w Konkursie. Osobom przysługuje prawo do wglądu do swoich danych oraz ich poprawienia.</w:t>
      </w:r>
    </w:p>
    <w:p w14:paraId="02095D89" w14:textId="77777777" w:rsidR="00217F5D" w:rsidRPr="00AB65DD" w:rsidRDefault="00217F5D" w:rsidP="009C6FB3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Organizator zastrzega sobie prawo do podania do publicznej wiadomości danych osobowych (imienia i nazwiska, nazwy szkoły, którą te osoby reprezentują) osób, które otrzymają nagrody i wyróżnienia w Konkursie.</w:t>
      </w:r>
    </w:p>
    <w:p w14:paraId="3C560F69" w14:textId="77777777" w:rsidR="00217F5D" w:rsidRPr="00AB65DD" w:rsidRDefault="00217F5D" w:rsidP="009C6FB3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W Konkursie nie będą brały udziału zgłoszenia, w których podano niekompletne lub nieprawdziwe dane.</w:t>
      </w:r>
    </w:p>
    <w:p w14:paraId="4C9A034A" w14:textId="77777777" w:rsidR="00217F5D" w:rsidRPr="00AB65DD" w:rsidRDefault="00217F5D" w:rsidP="009C6FB3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Organizator nie ponosi odpowiedzialności za zgłoszenia, które nie dotarły do niego w terminie na skutek okoliczności niezależnych od niego.</w:t>
      </w:r>
    </w:p>
    <w:p w14:paraId="4B7D1E0D" w14:textId="77777777" w:rsidR="00217F5D" w:rsidRPr="00AB65DD" w:rsidRDefault="00217F5D" w:rsidP="009C6FB3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65D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pl-PL"/>
        </w:rPr>
        <w:t>Zgłoszenie udziału w Konkursie oznacza akceptację niniejszego Regulaminu.</w:t>
      </w:r>
    </w:p>
    <w:p w14:paraId="19F6AF58" w14:textId="77777777" w:rsidR="00646BA7" w:rsidRDefault="00646BA7" w:rsidP="009C6FB3">
      <w:pPr>
        <w:jc w:val="both"/>
      </w:pPr>
    </w:p>
    <w:sectPr w:rsidR="00646BA7" w:rsidSect="00E62DC7">
      <w:headerReference w:type="default" r:id="rId7"/>
      <w:foot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943A" w14:textId="77777777" w:rsidR="0093722E" w:rsidRDefault="0093722E" w:rsidP="00E62DC7">
      <w:pPr>
        <w:spacing w:after="0" w:line="240" w:lineRule="auto"/>
      </w:pPr>
      <w:r>
        <w:separator/>
      </w:r>
    </w:p>
  </w:endnote>
  <w:endnote w:type="continuationSeparator" w:id="0">
    <w:p w14:paraId="7DE04926" w14:textId="77777777" w:rsidR="0093722E" w:rsidRDefault="0093722E" w:rsidP="00E6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8991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1FBA3E" w14:textId="225955B0" w:rsidR="00E33F37" w:rsidRDefault="00E33F3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64E01DF" w14:textId="77777777" w:rsidR="00E33F37" w:rsidRDefault="00E33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F971" w14:textId="77777777" w:rsidR="0093722E" w:rsidRDefault="0093722E" w:rsidP="00E62DC7">
      <w:pPr>
        <w:spacing w:after="0" w:line="240" w:lineRule="auto"/>
      </w:pPr>
      <w:r>
        <w:separator/>
      </w:r>
    </w:p>
  </w:footnote>
  <w:footnote w:type="continuationSeparator" w:id="0">
    <w:p w14:paraId="1ECACC4D" w14:textId="77777777" w:rsidR="0093722E" w:rsidRDefault="0093722E" w:rsidP="00E6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CD3" w14:textId="478943EB" w:rsidR="00E62DC7" w:rsidRDefault="00E62DC7" w:rsidP="00E62DC7">
    <w:pPr>
      <w:pStyle w:val="Nagwek"/>
      <w:jc w:val="center"/>
    </w:pPr>
    <w:r>
      <w:rPr>
        <w:noProof/>
      </w:rPr>
      <w:drawing>
        <wp:inline distT="0" distB="0" distL="0" distR="0" wp14:anchorId="77CB7F37" wp14:editId="372BBFE0">
          <wp:extent cx="1333500" cy="118838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67" cy="120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4A3"/>
    <w:multiLevelType w:val="multilevel"/>
    <w:tmpl w:val="5B6E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D5F58"/>
    <w:multiLevelType w:val="multilevel"/>
    <w:tmpl w:val="040E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A281C"/>
    <w:multiLevelType w:val="multilevel"/>
    <w:tmpl w:val="0D0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F2F79"/>
    <w:multiLevelType w:val="multilevel"/>
    <w:tmpl w:val="93DC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860EC"/>
    <w:multiLevelType w:val="multilevel"/>
    <w:tmpl w:val="0698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06C34"/>
    <w:multiLevelType w:val="multilevel"/>
    <w:tmpl w:val="8564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5D"/>
    <w:rsid w:val="0014027E"/>
    <w:rsid w:val="00217F5D"/>
    <w:rsid w:val="0043338D"/>
    <w:rsid w:val="00646BA7"/>
    <w:rsid w:val="0093722E"/>
    <w:rsid w:val="009C6FB3"/>
    <w:rsid w:val="00CA0A03"/>
    <w:rsid w:val="00D472C0"/>
    <w:rsid w:val="00E33F37"/>
    <w:rsid w:val="00E62DC7"/>
    <w:rsid w:val="00F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746A3"/>
  <w15:docId w15:val="{58FDF7D3-2E9B-460A-A8B6-4EC07AAC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F5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17F5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C2BAE"/>
    <w:rPr>
      <w:i/>
      <w:iCs/>
    </w:rPr>
  </w:style>
  <w:style w:type="paragraph" w:styleId="Akapitzlist">
    <w:name w:val="List Paragraph"/>
    <w:basedOn w:val="Normalny"/>
    <w:uiPriority w:val="34"/>
    <w:qFormat/>
    <w:rsid w:val="00FC2BA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17F5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Domylnaczcionkaakapitu"/>
    <w:rsid w:val="00217F5D"/>
  </w:style>
  <w:style w:type="character" w:styleId="Hipercze">
    <w:name w:val="Hyperlink"/>
    <w:basedOn w:val="Domylnaczcionkaakapitu"/>
    <w:uiPriority w:val="99"/>
    <w:unhideWhenUsed/>
    <w:rsid w:val="009C6F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F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DC7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DC7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Magdalena Irzyk</cp:lastModifiedBy>
  <cp:revision>3</cp:revision>
  <dcterms:created xsi:type="dcterms:W3CDTF">2023-02-22T14:49:00Z</dcterms:created>
  <dcterms:modified xsi:type="dcterms:W3CDTF">2023-02-27T16:07:00Z</dcterms:modified>
</cp:coreProperties>
</file>