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B461" w14:textId="77777777" w:rsidR="00A230A4" w:rsidRPr="001E0D5B" w:rsidRDefault="00957924" w:rsidP="00576E90">
      <w:pPr>
        <w:spacing w:after="0"/>
        <w:jc w:val="center"/>
        <w:rPr>
          <w:b/>
          <w:sz w:val="28"/>
          <w:szCs w:val="28"/>
        </w:rPr>
      </w:pPr>
      <w:r w:rsidRPr="001E0D5B">
        <w:rPr>
          <w:b/>
          <w:sz w:val="28"/>
          <w:szCs w:val="28"/>
        </w:rPr>
        <w:t>Regulamin Samorządu Uczniowskiego</w:t>
      </w:r>
    </w:p>
    <w:p w14:paraId="7A44B82A" w14:textId="77777777" w:rsidR="00957924" w:rsidRPr="001E0D5B" w:rsidRDefault="00957924" w:rsidP="00776E2D">
      <w:pPr>
        <w:spacing w:after="0"/>
        <w:jc w:val="center"/>
        <w:rPr>
          <w:b/>
          <w:sz w:val="28"/>
          <w:szCs w:val="28"/>
        </w:rPr>
      </w:pPr>
      <w:r w:rsidRPr="001E0D5B">
        <w:rPr>
          <w:b/>
          <w:sz w:val="28"/>
          <w:szCs w:val="28"/>
        </w:rPr>
        <w:t>Szkoły Muzycznej I stopnia</w:t>
      </w:r>
    </w:p>
    <w:p w14:paraId="395A15AD" w14:textId="77777777" w:rsidR="00957924" w:rsidRPr="001E0D5B" w:rsidRDefault="00957924" w:rsidP="00776E2D">
      <w:pPr>
        <w:jc w:val="center"/>
        <w:rPr>
          <w:b/>
          <w:sz w:val="28"/>
          <w:szCs w:val="28"/>
        </w:rPr>
      </w:pPr>
      <w:r w:rsidRPr="001E0D5B">
        <w:rPr>
          <w:b/>
          <w:sz w:val="28"/>
          <w:szCs w:val="28"/>
        </w:rPr>
        <w:t>im. Franciszka Mireckiego w Dobczycach</w:t>
      </w:r>
    </w:p>
    <w:p w14:paraId="4FFE4F69" w14:textId="77777777" w:rsidR="00576E90" w:rsidRPr="00576E90" w:rsidRDefault="00576E90" w:rsidP="00776E2D">
      <w:pPr>
        <w:jc w:val="center"/>
        <w:rPr>
          <w:sz w:val="24"/>
          <w:szCs w:val="24"/>
        </w:rPr>
      </w:pPr>
      <w:r>
        <w:rPr>
          <w:sz w:val="24"/>
          <w:szCs w:val="24"/>
        </w:rPr>
        <w:t>(aktualizacja w roku szkolnym 2024/2025)</w:t>
      </w:r>
    </w:p>
    <w:p w14:paraId="6A394682" w14:textId="77777777" w:rsidR="00957924" w:rsidRPr="00576E90" w:rsidRDefault="00957924">
      <w:pPr>
        <w:rPr>
          <w:sz w:val="24"/>
          <w:szCs w:val="24"/>
        </w:rPr>
      </w:pPr>
    </w:p>
    <w:p w14:paraId="3252E17D" w14:textId="77777777" w:rsidR="00957924" w:rsidRPr="00576E90" w:rsidRDefault="00957924" w:rsidP="00957924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576E90">
        <w:rPr>
          <w:sz w:val="24"/>
          <w:szCs w:val="24"/>
        </w:rPr>
        <w:t>Wstęp</w:t>
      </w:r>
    </w:p>
    <w:p w14:paraId="30A14058" w14:textId="1A428608" w:rsidR="00957924" w:rsidRPr="00576E90" w:rsidRDefault="00957924" w:rsidP="00957924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576E90">
        <w:rPr>
          <w:sz w:val="24"/>
          <w:szCs w:val="24"/>
        </w:rPr>
        <w:t xml:space="preserve">Samorząd Uczniowskie Szkoły Muzycznej I st. im. F. Mireckiego w Dobczycach działa w oparciu o art. </w:t>
      </w:r>
      <w:r w:rsidR="00423DDC">
        <w:rPr>
          <w:sz w:val="24"/>
          <w:szCs w:val="24"/>
        </w:rPr>
        <w:t>85</w:t>
      </w:r>
      <w:r w:rsidRPr="00576E90">
        <w:rPr>
          <w:sz w:val="24"/>
          <w:szCs w:val="24"/>
        </w:rPr>
        <w:t xml:space="preserve"> Ustawy </w:t>
      </w:r>
      <w:r w:rsidR="00423DDC">
        <w:rPr>
          <w:sz w:val="24"/>
          <w:szCs w:val="24"/>
        </w:rPr>
        <w:t>Prawo Oświatowe</w:t>
      </w:r>
      <w:r w:rsidRPr="00576E90">
        <w:rPr>
          <w:sz w:val="24"/>
          <w:szCs w:val="24"/>
        </w:rPr>
        <w:t xml:space="preserve"> </w:t>
      </w:r>
      <w:r w:rsidR="00423DDC">
        <w:t>z dnia 14 grudnia 2016 r</w:t>
      </w:r>
      <w:r w:rsidR="00423DDC">
        <w:rPr>
          <w:sz w:val="24"/>
          <w:szCs w:val="24"/>
        </w:rPr>
        <w:t xml:space="preserve"> </w:t>
      </w:r>
      <w:r w:rsidR="00576E90">
        <w:rPr>
          <w:sz w:val="24"/>
          <w:szCs w:val="24"/>
        </w:rPr>
        <w:t xml:space="preserve">(Dz. U. </w:t>
      </w:r>
      <w:r w:rsidR="00423DDC">
        <w:rPr>
          <w:sz w:val="24"/>
          <w:szCs w:val="24"/>
        </w:rPr>
        <w:t>2024 poz. 737</w:t>
      </w:r>
      <w:r w:rsidRPr="00576E90">
        <w:rPr>
          <w:sz w:val="24"/>
          <w:szCs w:val="24"/>
        </w:rPr>
        <w:t xml:space="preserve"> z </w:t>
      </w:r>
      <w:proofErr w:type="spellStart"/>
      <w:r w:rsidRPr="00576E90">
        <w:rPr>
          <w:sz w:val="24"/>
          <w:szCs w:val="24"/>
        </w:rPr>
        <w:t>późn</w:t>
      </w:r>
      <w:proofErr w:type="spellEnd"/>
      <w:r w:rsidRPr="00576E90">
        <w:rPr>
          <w:sz w:val="24"/>
          <w:szCs w:val="24"/>
        </w:rPr>
        <w:t>. zm.)</w:t>
      </w:r>
    </w:p>
    <w:p w14:paraId="352E31D5" w14:textId="77777777" w:rsidR="00957924" w:rsidRPr="00576E90" w:rsidRDefault="00957924" w:rsidP="00957924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576E90">
        <w:rPr>
          <w:sz w:val="24"/>
          <w:szCs w:val="24"/>
        </w:rPr>
        <w:t>Samorząd Uczniowski (nazywany dalej SU) zrzesza i reprezentuje wszystkich uczniów szkoły.</w:t>
      </w:r>
    </w:p>
    <w:p w14:paraId="483A8541" w14:textId="77777777" w:rsidR="00957924" w:rsidRPr="00576E90" w:rsidRDefault="00957924" w:rsidP="00957924">
      <w:pPr>
        <w:ind w:left="491"/>
        <w:jc w:val="both"/>
        <w:rPr>
          <w:sz w:val="24"/>
          <w:szCs w:val="24"/>
        </w:rPr>
      </w:pPr>
    </w:p>
    <w:p w14:paraId="0816F665" w14:textId="77777777" w:rsidR="00957924" w:rsidRPr="00576E90" w:rsidRDefault="00957924" w:rsidP="00957924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576E90">
        <w:rPr>
          <w:sz w:val="24"/>
          <w:szCs w:val="24"/>
        </w:rPr>
        <w:t>Organy oraz obowiązki SU:</w:t>
      </w:r>
    </w:p>
    <w:p w14:paraId="73F723C1" w14:textId="77777777" w:rsidR="00957924" w:rsidRPr="00576E90" w:rsidRDefault="00957924" w:rsidP="0095792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Organami SU</w:t>
      </w:r>
      <w:r w:rsidR="00E74411" w:rsidRPr="00576E90">
        <w:rPr>
          <w:sz w:val="24"/>
          <w:szCs w:val="24"/>
        </w:rPr>
        <w:t xml:space="preserve"> są Członkowie i Zarząd.</w:t>
      </w:r>
    </w:p>
    <w:p w14:paraId="6B23A39D" w14:textId="77777777" w:rsidR="00957924" w:rsidRPr="00576E90" w:rsidRDefault="00957924" w:rsidP="0095792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Do kompetencji Członków należy wybór i odwołanie przedstawicieli uczniów do Zarządu, uchwalenie Regulaminu SU, wybór Opiekuna SU oraz podejmowanie uchwał dotyczących głównych kierunków działania SU.</w:t>
      </w:r>
    </w:p>
    <w:p w14:paraId="5148ABA8" w14:textId="77777777" w:rsidR="00E74411" w:rsidRPr="00576E90" w:rsidRDefault="00E74411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 xml:space="preserve">Wybory </w:t>
      </w:r>
      <w:r w:rsidR="00957924" w:rsidRPr="00576E90">
        <w:rPr>
          <w:sz w:val="24"/>
          <w:szCs w:val="24"/>
        </w:rPr>
        <w:t>Zarządu SU odbywają się na początku roku szkolnego</w:t>
      </w:r>
      <w:r w:rsidRPr="00576E90">
        <w:rPr>
          <w:sz w:val="24"/>
          <w:szCs w:val="24"/>
        </w:rPr>
        <w:t>.</w:t>
      </w:r>
    </w:p>
    <w:p w14:paraId="6BEE1BFA" w14:textId="77777777" w:rsidR="00E74411" w:rsidRPr="00576E90" w:rsidRDefault="00E74411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Podczas wyborów wszyscy Członkowie SU wybierają ze swojego grona Przewodniczącego, Wiceprzewodniczącego i Sekretarza. Powołanie Zarządu SU odbywa się w drodze wyborów tajnych i powszechnych, w których uczestniczą wszyscy uczniowie szkoły z klas wyższych niż pierwsza.</w:t>
      </w:r>
    </w:p>
    <w:p w14:paraId="28B43EC2" w14:textId="77777777" w:rsidR="00E74411" w:rsidRPr="00576E90" w:rsidRDefault="00E74411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Zebrania SU odbywają się regularnie w miarę potrzeb.</w:t>
      </w:r>
    </w:p>
    <w:p w14:paraId="25D8528C" w14:textId="77777777" w:rsidR="00E74411" w:rsidRPr="00576E90" w:rsidRDefault="00E74411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W zebraniach SU ma prawo uczestniczyć Opiekun (bez prawa głosu).</w:t>
      </w:r>
    </w:p>
    <w:p w14:paraId="76E395EE" w14:textId="77777777" w:rsidR="00E74411" w:rsidRPr="00576E90" w:rsidRDefault="00E74411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 xml:space="preserve">Zebrania SU są protokołowane. Protokołowanie zebrań </w:t>
      </w:r>
      <w:r w:rsidR="002A3C75" w:rsidRPr="00576E90">
        <w:rPr>
          <w:sz w:val="24"/>
          <w:szCs w:val="24"/>
        </w:rPr>
        <w:t>należy do obowiązków Sekretarza, który może zwrócić się o pomoc w wypełnianiu tego zadania do innych członków Zarządu.</w:t>
      </w:r>
    </w:p>
    <w:p w14:paraId="13FBB9D5" w14:textId="77777777" w:rsidR="002A3C75" w:rsidRPr="00576E90" w:rsidRDefault="002A3C75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 xml:space="preserve">Przewodniczący jest jedynym reprezentantem SU, który ma swojego zastępcę. </w:t>
      </w:r>
      <w:r w:rsidR="00576E90">
        <w:rPr>
          <w:sz w:val="24"/>
          <w:szCs w:val="24"/>
        </w:rPr>
        <w:t>W </w:t>
      </w:r>
      <w:r w:rsidRPr="00576E90">
        <w:rPr>
          <w:sz w:val="24"/>
          <w:szCs w:val="24"/>
        </w:rPr>
        <w:t>razie nieobecności Przewodniczącego jego obowiązki przejmuje Wiceprzewodniczący.</w:t>
      </w:r>
    </w:p>
    <w:p w14:paraId="3B14E949" w14:textId="77777777" w:rsidR="002A3C75" w:rsidRPr="00576E90" w:rsidRDefault="002A3C75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Funkcja Przewodniczącego wygasa w przypadku zakończenia nauki w Szkole.</w:t>
      </w:r>
    </w:p>
    <w:p w14:paraId="2C46653F" w14:textId="77777777" w:rsidR="002A3C75" w:rsidRPr="00576E90" w:rsidRDefault="002A3C75" w:rsidP="00E7441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Przewodniczący może być odwołany w przypadku stwierdzenia rażącego naruszenia zasad zachowania, a w szczególności Regulaminu SU.</w:t>
      </w:r>
    </w:p>
    <w:p w14:paraId="23A6DF8E" w14:textId="77777777" w:rsidR="002A3C75" w:rsidRPr="00576E90" w:rsidRDefault="002A3C75" w:rsidP="002A3C7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Kadencja wszystkich władz SU trwa jeden rok kalendarzowy, do chwili wyboru kolejnego Zarządu.</w:t>
      </w:r>
    </w:p>
    <w:p w14:paraId="53DB10DE" w14:textId="77777777" w:rsidR="002A3C75" w:rsidRPr="00576E90" w:rsidRDefault="002A3C75" w:rsidP="002A3C7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Członkami Zarządu SU mogą być wyłącznie uczniowie szkoły. W chwili odejścia ucznia ze szkoły, automatycznie przestaje on być Członkiem SU.</w:t>
      </w:r>
    </w:p>
    <w:p w14:paraId="1622FD07" w14:textId="77777777" w:rsidR="002A3C75" w:rsidRPr="00576E90" w:rsidRDefault="002A3C75" w:rsidP="002A3C7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Członkowie SU mają obowiązek wspierania działań podjętych przez Zarząd SU.</w:t>
      </w:r>
    </w:p>
    <w:p w14:paraId="5751A9FE" w14:textId="77777777" w:rsidR="002A3C75" w:rsidRPr="00576E90" w:rsidRDefault="002A3C75" w:rsidP="002A3C75">
      <w:pPr>
        <w:jc w:val="both"/>
        <w:rPr>
          <w:sz w:val="24"/>
          <w:szCs w:val="24"/>
        </w:rPr>
      </w:pPr>
    </w:p>
    <w:p w14:paraId="72F354CE" w14:textId="77777777" w:rsidR="002A3C75" w:rsidRPr="00576E90" w:rsidRDefault="002A3C75" w:rsidP="002A3C7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Prawa SU:</w:t>
      </w:r>
    </w:p>
    <w:p w14:paraId="7C095360" w14:textId="77777777" w:rsidR="002A3C75" w:rsidRPr="00576E90" w:rsidRDefault="002A3C75" w:rsidP="002A3C75">
      <w:pPr>
        <w:pStyle w:val="Akapitzlist"/>
        <w:ind w:left="426"/>
        <w:jc w:val="both"/>
        <w:rPr>
          <w:sz w:val="24"/>
          <w:szCs w:val="24"/>
        </w:rPr>
      </w:pPr>
      <w:r w:rsidRPr="00576E90">
        <w:rPr>
          <w:sz w:val="24"/>
          <w:szCs w:val="24"/>
        </w:rPr>
        <w:t>SU w ramach realizacji swoich zadań uprawniony jest do przedstawienia Radzie Pedagogicznej, Radzie Rodziców i Dyrekcji wniosków oraz opinii we wszystkich sprawach Szkoły, a w szczególności, dotyczących takich podstawowych praw ucznia jak:</w:t>
      </w:r>
    </w:p>
    <w:p w14:paraId="0CD0837D" w14:textId="77777777" w:rsidR="002A3C75" w:rsidRPr="00576E90" w:rsidRDefault="002A3C75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zapoznawania się z podstawami programowymi, programem nauczania, wymaganiami edukacyjnymi, zasadami systemu oceniania oraz programem wychowawczo-profilaktycznym.</w:t>
      </w:r>
    </w:p>
    <w:p w14:paraId="3650FE65" w14:textId="77777777" w:rsidR="002A3C75" w:rsidRPr="00576E90" w:rsidRDefault="002A3C75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jawnego, umotywowanego oceniania postępów i osiągnięć edukacyjnych, szczegółowo określonych w Wewnątrzszkolnym Systemie Oceniania.</w:t>
      </w:r>
    </w:p>
    <w:p w14:paraId="5C3C3411" w14:textId="77777777" w:rsidR="002A3C75" w:rsidRPr="00576E90" w:rsidRDefault="002A3C75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organizacji</w:t>
      </w:r>
      <w:r w:rsidR="00776E2D" w:rsidRPr="00576E90">
        <w:rPr>
          <w:sz w:val="24"/>
          <w:szCs w:val="24"/>
        </w:rPr>
        <w:t xml:space="preserve"> życia szkolnego, tak aby została stworzona możliwość rozwijania własnych zainteresowań uczniów.</w:t>
      </w:r>
    </w:p>
    <w:p w14:paraId="0CA6660B" w14:textId="77777777" w:rsidR="00776E2D" w:rsidRPr="00576E90" w:rsidRDefault="00776E2D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otrzymania dodatkowej pomocy, gdy uczeń ma trudności z opanowaniem materiału.</w:t>
      </w:r>
    </w:p>
    <w:p w14:paraId="66A55CC1" w14:textId="77777777" w:rsidR="00776E2D" w:rsidRPr="00576E90" w:rsidRDefault="00776E2D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wyróżnień, jeżeli osiąga bardzo dobre wyniki w nauce.</w:t>
      </w:r>
    </w:p>
    <w:p w14:paraId="70E4511F" w14:textId="77777777" w:rsidR="00776E2D" w:rsidRPr="00576E90" w:rsidRDefault="00776E2D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prezentacji własnych pomysłów.</w:t>
      </w:r>
    </w:p>
    <w:p w14:paraId="0208F984" w14:textId="77777777" w:rsidR="00776E2D" w:rsidRPr="00576E90" w:rsidRDefault="00776E2D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organizowania działalności kulturalnej, oświatowej i rozrywkowej, zgodnie z własnymi potrzebami, w porozumieniu z Dyrektorem Szkoły.</w:t>
      </w:r>
    </w:p>
    <w:p w14:paraId="2D58FC1F" w14:textId="77777777" w:rsidR="00776E2D" w:rsidRPr="00576E90" w:rsidRDefault="00776E2D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informacji, poprzez redagowanie gazetki szkolnej.</w:t>
      </w:r>
    </w:p>
    <w:p w14:paraId="49CCE976" w14:textId="77777777" w:rsidR="00776E2D" w:rsidRPr="00576E90" w:rsidRDefault="00776E2D" w:rsidP="002A3C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Prawo do wybory nauczyciela, pełniącego rolę Opiekuna SU.</w:t>
      </w:r>
    </w:p>
    <w:p w14:paraId="55252730" w14:textId="77777777" w:rsidR="00776E2D" w:rsidRPr="00576E90" w:rsidRDefault="00776E2D" w:rsidP="00776E2D">
      <w:pPr>
        <w:jc w:val="both"/>
        <w:rPr>
          <w:sz w:val="24"/>
          <w:szCs w:val="24"/>
        </w:rPr>
      </w:pPr>
    </w:p>
    <w:p w14:paraId="0D5D35AE" w14:textId="77777777" w:rsidR="00776E2D" w:rsidRPr="00576E90" w:rsidRDefault="00776E2D" w:rsidP="00776E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576E90">
        <w:rPr>
          <w:sz w:val="24"/>
          <w:szCs w:val="24"/>
        </w:rPr>
        <w:t>Postanowienia końcowe:</w:t>
      </w:r>
    </w:p>
    <w:p w14:paraId="4BE11480" w14:textId="77777777" w:rsidR="00776E2D" w:rsidRPr="00576E90" w:rsidRDefault="00776E2D" w:rsidP="00776E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O ile niniejszy Regulamin nie stanowi inaczej, wszystkie decyzje podejmowane są zwykłą większością głosów, w obecności powyżej połowy osób uprawnionych do głosowania.</w:t>
      </w:r>
    </w:p>
    <w:p w14:paraId="14DC467F" w14:textId="77777777" w:rsidR="00776E2D" w:rsidRPr="00576E90" w:rsidRDefault="00776E2D" w:rsidP="00776E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Regulamin jest dostępny dla wszystkich uczniów Szkoły.</w:t>
      </w:r>
    </w:p>
    <w:p w14:paraId="6189415D" w14:textId="77777777" w:rsidR="00776E2D" w:rsidRPr="00576E90" w:rsidRDefault="00776E2D" w:rsidP="00776E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Wnioski dotyczące poprawek do Regulaminu SU mogą być zgłaszane przez Zarząd lub trzech Członków SU.</w:t>
      </w:r>
    </w:p>
    <w:p w14:paraId="699D74B5" w14:textId="77777777" w:rsidR="00776E2D" w:rsidRPr="00576E90" w:rsidRDefault="00776E2D" w:rsidP="00776E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Zgłaszane poprawki są poddawane głosowaniu na specjalnie zwołanym zebraniu SU. Ponadto treść tych poprawek musi być naniesiona na Regulamin i udostępniona wszystkim uczniom.</w:t>
      </w:r>
    </w:p>
    <w:p w14:paraId="5893417B" w14:textId="77777777" w:rsidR="00776E2D" w:rsidRPr="00576E90" w:rsidRDefault="00776E2D" w:rsidP="00776E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76E90">
        <w:rPr>
          <w:sz w:val="24"/>
          <w:szCs w:val="24"/>
        </w:rPr>
        <w:t>Zmiany w Regulaminie SU są uchwalane większością głosów, w obecności powyżej połowy Członków SU.</w:t>
      </w:r>
    </w:p>
    <w:sectPr w:rsidR="00776E2D" w:rsidRPr="0057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C1F"/>
    <w:multiLevelType w:val="hybridMultilevel"/>
    <w:tmpl w:val="ECB698F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73560"/>
    <w:multiLevelType w:val="hybridMultilevel"/>
    <w:tmpl w:val="29AE4266"/>
    <w:lvl w:ilvl="0" w:tplc="B7280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C83635"/>
    <w:multiLevelType w:val="hybridMultilevel"/>
    <w:tmpl w:val="69DC9750"/>
    <w:lvl w:ilvl="0" w:tplc="FF2CF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FC68D0"/>
    <w:multiLevelType w:val="hybridMultilevel"/>
    <w:tmpl w:val="434071CA"/>
    <w:lvl w:ilvl="0" w:tplc="D16A718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849DB"/>
    <w:multiLevelType w:val="hybridMultilevel"/>
    <w:tmpl w:val="DB365BC4"/>
    <w:lvl w:ilvl="0" w:tplc="28AA5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24"/>
    <w:rsid w:val="001E0D5B"/>
    <w:rsid w:val="002A3C75"/>
    <w:rsid w:val="00423DDC"/>
    <w:rsid w:val="00576E90"/>
    <w:rsid w:val="00776E2D"/>
    <w:rsid w:val="00957924"/>
    <w:rsid w:val="00A230A4"/>
    <w:rsid w:val="00E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22D8"/>
  <w15:docId w15:val="{ACC604F4-A686-4F4E-A80D-272193A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Magdalena Irzyk</cp:lastModifiedBy>
  <cp:revision>2</cp:revision>
  <dcterms:created xsi:type="dcterms:W3CDTF">2025-01-23T08:50:00Z</dcterms:created>
  <dcterms:modified xsi:type="dcterms:W3CDTF">2025-01-23T08:50:00Z</dcterms:modified>
</cp:coreProperties>
</file>