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17BB" w14:textId="423243CD" w:rsidR="0084708D" w:rsidRDefault="00ED6995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Wykaz podręczników na rok szkolny 202</w:t>
      </w:r>
      <w:r w:rsidR="00CA2FA2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/202</w:t>
      </w:r>
      <w:r w:rsidR="00CA2FA2">
        <w:rPr>
          <w:rFonts w:ascii="Verdana" w:hAnsi="Verdana"/>
          <w:b/>
          <w:bCs/>
        </w:rPr>
        <w:t>6</w:t>
      </w:r>
    </w:p>
    <w:p w14:paraId="79D02185" w14:textId="77777777" w:rsidR="0084708D" w:rsidRDefault="0084708D">
      <w:pPr>
        <w:pStyle w:val="Standard"/>
        <w:jc w:val="center"/>
        <w:rPr>
          <w:rFonts w:ascii="Verdana" w:hAnsi="Verdana"/>
          <w:b/>
          <w:bCs/>
        </w:rPr>
      </w:pPr>
    </w:p>
    <w:p w14:paraId="40A2DB2F" w14:textId="77777777" w:rsidR="0084708D" w:rsidRDefault="00ED6995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SZKOŁA MUZYCZNA</w:t>
      </w:r>
    </w:p>
    <w:p w14:paraId="42BF7B42" w14:textId="77777777" w:rsidR="0084708D" w:rsidRDefault="00ED6995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 st. w Dobczycach</w:t>
      </w:r>
    </w:p>
    <w:p w14:paraId="46E85D01" w14:textId="77777777" w:rsidR="0084708D" w:rsidRDefault="0084708D">
      <w:pPr>
        <w:pStyle w:val="Standard"/>
        <w:jc w:val="center"/>
        <w:rPr>
          <w:rFonts w:ascii="Verdana" w:hAnsi="Verdana"/>
        </w:rPr>
      </w:pPr>
    </w:p>
    <w:p w14:paraId="5B44DAE2" w14:textId="77777777" w:rsidR="0084708D" w:rsidRDefault="00ED6995">
      <w:pPr>
        <w:pStyle w:val="Standard"/>
        <w:shd w:val="clear" w:color="auto" w:fill="A8D08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CYKL SZEŚCIOLETNI</w:t>
      </w:r>
    </w:p>
    <w:p w14:paraId="7B8E030A" w14:textId="77777777" w:rsidR="0084708D" w:rsidRDefault="0084708D">
      <w:pPr>
        <w:pStyle w:val="Standard"/>
        <w:rPr>
          <w:rFonts w:ascii="Verdana" w:hAnsi="Verdana"/>
        </w:rPr>
      </w:pPr>
    </w:p>
    <w:p w14:paraId="121788E7" w14:textId="77777777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Kształcenie słuchu, rytmika – klas I 6/c</w:t>
      </w:r>
    </w:p>
    <w:p w14:paraId="2BEBB98C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6B7662FA" w14:textId="071903A8" w:rsidR="0084708D" w:rsidRPr="00CA2FA2" w:rsidRDefault="00CA2FA2">
      <w:pPr>
        <w:pStyle w:val="Standard"/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</w:pPr>
      <w:r w:rsidRPr="00CA2FA2">
        <w:rPr>
          <w:rFonts w:ascii="Verdana" w:hAnsi="Verdana"/>
          <w:color w:val="2E2E2E"/>
          <w:shd w:val="clear" w:color="auto" w:fill="FFFFFF"/>
        </w:rPr>
        <w:t>T</w:t>
      </w:r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 xml:space="preserve">. </w:t>
      </w:r>
      <w:proofErr w:type="spellStart"/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>Stachak</w:t>
      </w:r>
      <w:proofErr w:type="spellEnd"/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 xml:space="preserve">, L. Florek-Stokłosa, </w:t>
      </w:r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 xml:space="preserve">- </w:t>
      </w:r>
      <w:r w:rsidRPr="00CA2FA2">
        <w:rPr>
          <w:rFonts w:ascii="Verdana" w:hAnsi="Verdana" w:cstheme="minorHAnsi"/>
          <w:i/>
          <w:iCs/>
          <w:color w:val="2E2E2E"/>
          <w:sz w:val="22"/>
          <w:szCs w:val="22"/>
          <w:shd w:val="clear" w:color="auto" w:fill="FFFFFF"/>
        </w:rPr>
        <w:t>Nasza muzyka od nowa 1</w:t>
      </w:r>
      <w:r w:rsidRPr="00CA2FA2">
        <w:rPr>
          <w:rFonts w:ascii="Verdana" w:hAnsi="Verdana" w:cstheme="minorHAnsi"/>
          <w:i/>
          <w:iCs/>
          <w:color w:val="2E2E2E"/>
          <w:sz w:val="22"/>
          <w:szCs w:val="22"/>
          <w:shd w:val="clear" w:color="auto" w:fill="FFFFFF"/>
        </w:rPr>
        <w:t>,</w:t>
      </w:r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 xml:space="preserve"> wyd. </w:t>
      </w:r>
      <w:r w:rsidRPr="00CA2FA2">
        <w:rPr>
          <w:rFonts w:ascii="Verdana" w:hAnsi="Verdana" w:cstheme="minorHAnsi"/>
          <w:color w:val="2E2E2E"/>
          <w:sz w:val="22"/>
          <w:szCs w:val="22"/>
          <w:shd w:val="clear" w:color="auto" w:fill="FFFFFF"/>
        </w:rPr>
        <w:t>EUTERPE</w:t>
      </w:r>
    </w:p>
    <w:p w14:paraId="209F0562" w14:textId="77777777" w:rsidR="00CA2FA2" w:rsidRDefault="00CA2FA2">
      <w:pPr>
        <w:pStyle w:val="Standard"/>
        <w:rPr>
          <w:rFonts w:ascii="Verdana" w:hAnsi="Verdana"/>
          <w:sz w:val="22"/>
          <w:szCs w:val="22"/>
        </w:rPr>
      </w:pPr>
    </w:p>
    <w:p w14:paraId="37BFFBE5" w14:textId="77777777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Kształcenie </w:t>
      </w:r>
      <w:r>
        <w:rPr>
          <w:rFonts w:ascii="Verdana" w:hAnsi="Verdana"/>
          <w:b/>
          <w:bCs/>
          <w:sz w:val="22"/>
          <w:szCs w:val="22"/>
        </w:rPr>
        <w:t>słuchu, rytmika – klas II 6/c</w:t>
      </w:r>
    </w:p>
    <w:p w14:paraId="5B2F6053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438F2BB7" w14:textId="77777777" w:rsidR="0084708D" w:rsidRDefault="00ED6995">
      <w:pPr>
        <w:pStyle w:val="Standard"/>
      </w:pPr>
      <w:r>
        <w:rPr>
          <w:rFonts w:ascii="Verdana" w:hAnsi="Verdana"/>
          <w:sz w:val="22"/>
          <w:szCs w:val="22"/>
        </w:rPr>
        <w:t xml:space="preserve">Florek L., Tomera-Chmiel I., </w:t>
      </w:r>
      <w:proofErr w:type="spellStart"/>
      <w:r>
        <w:rPr>
          <w:rFonts w:ascii="Verdana" w:hAnsi="Verdana"/>
          <w:sz w:val="22"/>
          <w:szCs w:val="22"/>
        </w:rPr>
        <w:t>Stachak</w:t>
      </w:r>
      <w:proofErr w:type="spellEnd"/>
      <w:r>
        <w:rPr>
          <w:rFonts w:ascii="Verdana" w:hAnsi="Verdana"/>
          <w:sz w:val="22"/>
          <w:szCs w:val="22"/>
        </w:rPr>
        <w:t xml:space="preserve"> T. – </w:t>
      </w:r>
      <w:r>
        <w:rPr>
          <w:rFonts w:ascii="Verdana" w:hAnsi="Verdana"/>
          <w:i/>
          <w:sz w:val="22"/>
          <w:szCs w:val="22"/>
        </w:rPr>
        <w:t>Nasza muzyka</w:t>
      </w:r>
      <w:r>
        <w:rPr>
          <w:rFonts w:ascii="Verdana" w:hAnsi="Verdana"/>
          <w:sz w:val="22"/>
          <w:szCs w:val="22"/>
        </w:rPr>
        <w:t xml:space="preserve"> 2, wyd. EUTERPE</w:t>
      </w:r>
    </w:p>
    <w:p w14:paraId="668CE3F8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46128ECA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50FCB239" w14:textId="77777777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Kształcenie słuchu, rytmika – klas III 6/c</w:t>
      </w:r>
    </w:p>
    <w:p w14:paraId="094E228E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15906001" w14:textId="77777777" w:rsidR="0084708D" w:rsidRDefault="00ED6995">
      <w:pPr>
        <w:pStyle w:val="Standard"/>
      </w:pPr>
      <w:r>
        <w:rPr>
          <w:rFonts w:ascii="Verdana" w:hAnsi="Verdana"/>
          <w:sz w:val="22"/>
          <w:szCs w:val="22"/>
        </w:rPr>
        <w:t xml:space="preserve">Florek L., Tomera-Chmiel I., </w:t>
      </w:r>
      <w:proofErr w:type="spellStart"/>
      <w:r>
        <w:rPr>
          <w:rFonts w:ascii="Verdana" w:hAnsi="Verdana"/>
          <w:sz w:val="22"/>
          <w:szCs w:val="22"/>
        </w:rPr>
        <w:t>Stachak</w:t>
      </w:r>
      <w:proofErr w:type="spellEnd"/>
      <w:r>
        <w:rPr>
          <w:rFonts w:ascii="Verdana" w:hAnsi="Verdana"/>
          <w:sz w:val="22"/>
          <w:szCs w:val="22"/>
        </w:rPr>
        <w:t xml:space="preserve"> T. – </w:t>
      </w:r>
      <w:r>
        <w:rPr>
          <w:rFonts w:ascii="Verdana" w:hAnsi="Verdana"/>
          <w:i/>
          <w:sz w:val="22"/>
          <w:szCs w:val="22"/>
        </w:rPr>
        <w:t>Nasza muzyka</w:t>
      </w:r>
      <w:r>
        <w:rPr>
          <w:rFonts w:ascii="Verdana" w:hAnsi="Verdana"/>
          <w:sz w:val="22"/>
          <w:szCs w:val="22"/>
        </w:rPr>
        <w:t xml:space="preserve"> 3, wyd. EUTERPE</w:t>
      </w:r>
    </w:p>
    <w:p w14:paraId="5EBFC59A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7E0C8A78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2292284" w14:textId="77777777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Kształcenie słuchu, </w:t>
      </w:r>
      <w:bookmarkStart w:id="0" w:name="_Hlk174958480"/>
      <w:r>
        <w:rPr>
          <w:rFonts w:ascii="Verdana" w:hAnsi="Verdana"/>
          <w:b/>
          <w:bCs/>
          <w:sz w:val="22"/>
          <w:szCs w:val="22"/>
        </w:rPr>
        <w:t xml:space="preserve">Wiedza o </w:t>
      </w:r>
      <w:r>
        <w:rPr>
          <w:rFonts w:ascii="Verdana" w:hAnsi="Verdana"/>
          <w:b/>
          <w:bCs/>
          <w:sz w:val="22"/>
          <w:szCs w:val="22"/>
        </w:rPr>
        <w:t>muzyce</w:t>
      </w:r>
      <w:bookmarkEnd w:id="0"/>
      <w:r>
        <w:rPr>
          <w:rFonts w:ascii="Verdana" w:hAnsi="Verdana"/>
          <w:b/>
          <w:bCs/>
          <w:sz w:val="22"/>
          <w:szCs w:val="22"/>
        </w:rPr>
        <w:t>– klas IV 6/c</w:t>
      </w:r>
    </w:p>
    <w:p w14:paraId="3F1E04C9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7DAA5CE5" w14:textId="77777777" w:rsidR="0084708D" w:rsidRDefault="00ED6995">
      <w:pPr>
        <w:pStyle w:val="Standard"/>
      </w:pPr>
      <w:r>
        <w:rPr>
          <w:rFonts w:ascii="Verdana" w:hAnsi="Verdana"/>
          <w:sz w:val="22"/>
          <w:szCs w:val="22"/>
        </w:rPr>
        <w:t xml:space="preserve">Florek L., Tomera-Chmiel I., </w:t>
      </w:r>
      <w:proofErr w:type="spellStart"/>
      <w:r>
        <w:rPr>
          <w:rFonts w:ascii="Verdana" w:hAnsi="Verdana"/>
          <w:sz w:val="22"/>
          <w:szCs w:val="22"/>
        </w:rPr>
        <w:t>Stachak</w:t>
      </w:r>
      <w:proofErr w:type="spellEnd"/>
      <w:r>
        <w:rPr>
          <w:rFonts w:ascii="Verdana" w:hAnsi="Verdana"/>
          <w:sz w:val="22"/>
          <w:szCs w:val="22"/>
        </w:rPr>
        <w:t xml:space="preserve"> T. – </w:t>
      </w:r>
      <w:r>
        <w:rPr>
          <w:rFonts w:ascii="Verdana" w:hAnsi="Verdana"/>
          <w:i/>
          <w:sz w:val="22"/>
          <w:szCs w:val="22"/>
        </w:rPr>
        <w:t>Nasza muzyka</w:t>
      </w:r>
      <w:r>
        <w:rPr>
          <w:rFonts w:ascii="Verdana" w:hAnsi="Verdana"/>
          <w:sz w:val="22"/>
          <w:szCs w:val="22"/>
        </w:rPr>
        <w:t xml:space="preserve"> 4, wyd. EUTERPE</w:t>
      </w:r>
    </w:p>
    <w:p w14:paraId="0BBAC125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169056FA" w14:textId="77777777" w:rsidR="0084708D" w:rsidRDefault="00ED6995">
      <w:pPr>
        <w:pStyle w:val="Textbody"/>
      </w:pPr>
      <w:proofErr w:type="spellStart"/>
      <w:r>
        <w:rPr>
          <w:rFonts w:ascii="Verdana" w:hAnsi="Verdana"/>
          <w:sz w:val="22"/>
          <w:szCs w:val="22"/>
        </w:rPr>
        <w:t>Kreiner</w:t>
      </w:r>
      <w:proofErr w:type="spellEnd"/>
      <w:r>
        <w:rPr>
          <w:rFonts w:ascii="Verdana" w:hAnsi="Verdana"/>
          <w:sz w:val="22"/>
          <w:szCs w:val="22"/>
        </w:rPr>
        <w:t xml:space="preserve">-Bogdańska A. – </w:t>
      </w:r>
      <w:r>
        <w:rPr>
          <w:rFonts w:ascii="Verdana" w:hAnsi="Verdana"/>
          <w:i/>
          <w:sz w:val="22"/>
          <w:szCs w:val="22"/>
        </w:rPr>
        <w:t>W krainie muzyki</w:t>
      </w:r>
      <w:r>
        <w:rPr>
          <w:rFonts w:ascii="Verdana" w:hAnsi="Verdana"/>
          <w:sz w:val="22"/>
          <w:szCs w:val="22"/>
        </w:rPr>
        <w:t>, PWM, Kraków</w:t>
      </w:r>
    </w:p>
    <w:p w14:paraId="3A656094" w14:textId="77777777" w:rsidR="0084708D" w:rsidRDefault="0084708D">
      <w:pPr>
        <w:pStyle w:val="Textbody"/>
        <w:rPr>
          <w:rFonts w:ascii="Verdana" w:hAnsi="Verdana"/>
          <w:sz w:val="22"/>
          <w:szCs w:val="22"/>
        </w:rPr>
      </w:pPr>
    </w:p>
    <w:p w14:paraId="5E36EA9A" w14:textId="77777777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Kształcenie słuchu, </w:t>
      </w:r>
      <w:bookmarkStart w:id="1" w:name="_Hlk174958492"/>
      <w:r>
        <w:rPr>
          <w:rFonts w:ascii="Verdana" w:hAnsi="Verdana"/>
          <w:b/>
          <w:bCs/>
          <w:sz w:val="22"/>
          <w:szCs w:val="22"/>
        </w:rPr>
        <w:t xml:space="preserve">Wiedza o muzyce </w:t>
      </w:r>
      <w:bookmarkEnd w:id="1"/>
      <w:r>
        <w:rPr>
          <w:rFonts w:ascii="Verdana" w:hAnsi="Verdana"/>
          <w:b/>
          <w:bCs/>
          <w:sz w:val="22"/>
          <w:szCs w:val="22"/>
        </w:rPr>
        <w:t>– klas V 6/c</w:t>
      </w:r>
    </w:p>
    <w:p w14:paraId="7BD2F1CE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66936033" w14:textId="77777777" w:rsidR="0084708D" w:rsidRDefault="00ED6995">
      <w:pPr>
        <w:pStyle w:val="Standard"/>
      </w:pPr>
      <w:r>
        <w:rPr>
          <w:rFonts w:ascii="Verdana" w:hAnsi="Verdana"/>
          <w:sz w:val="22"/>
          <w:szCs w:val="22"/>
        </w:rPr>
        <w:t xml:space="preserve">Florek L., Tomera-Chmiel I., </w:t>
      </w:r>
      <w:proofErr w:type="spellStart"/>
      <w:r>
        <w:rPr>
          <w:rFonts w:ascii="Verdana" w:hAnsi="Verdana"/>
          <w:sz w:val="22"/>
          <w:szCs w:val="22"/>
        </w:rPr>
        <w:t>Stachak</w:t>
      </w:r>
      <w:proofErr w:type="spellEnd"/>
      <w:r>
        <w:rPr>
          <w:rFonts w:ascii="Verdana" w:hAnsi="Verdana"/>
          <w:sz w:val="22"/>
          <w:szCs w:val="22"/>
        </w:rPr>
        <w:t xml:space="preserve"> T. – </w:t>
      </w:r>
      <w:r>
        <w:rPr>
          <w:rFonts w:ascii="Verdana" w:hAnsi="Verdana"/>
          <w:i/>
          <w:sz w:val="22"/>
          <w:szCs w:val="22"/>
        </w:rPr>
        <w:t xml:space="preserve">Nasza </w:t>
      </w:r>
      <w:r>
        <w:rPr>
          <w:rFonts w:ascii="Verdana" w:hAnsi="Verdana"/>
          <w:i/>
          <w:sz w:val="22"/>
          <w:szCs w:val="22"/>
        </w:rPr>
        <w:t>muzyka</w:t>
      </w:r>
      <w:r>
        <w:rPr>
          <w:rFonts w:ascii="Verdana" w:hAnsi="Verdana"/>
          <w:sz w:val="22"/>
          <w:szCs w:val="22"/>
        </w:rPr>
        <w:t xml:space="preserve"> 5, wyd. EUTERPE</w:t>
      </w:r>
    </w:p>
    <w:p w14:paraId="3EDE61D0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745B47DE" w14:textId="77777777" w:rsidR="0084708D" w:rsidRDefault="00ED6995">
      <w:pPr>
        <w:pStyle w:val="Textbody"/>
      </w:pPr>
      <w:proofErr w:type="spellStart"/>
      <w:r>
        <w:rPr>
          <w:rFonts w:ascii="Verdana" w:hAnsi="Verdana"/>
          <w:sz w:val="22"/>
          <w:szCs w:val="22"/>
        </w:rPr>
        <w:t>Kreiner</w:t>
      </w:r>
      <w:proofErr w:type="spellEnd"/>
      <w:r>
        <w:rPr>
          <w:rFonts w:ascii="Verdana" w:hAnsi="Verdana"/>
          <w:sz w:val="22"/>
          <w:szCs w:val="22"/>
        </w:rPr>
        <w:t xml:space="preserve">-Bogdańska A. – </w:t>
      </w:r>
      <w:r>
        <w:rPr>
          <w:rFonts w:ascii="Verdana" w:hAnsi="Verdana"/>
          <w:i/>
          <w:sz w:val="22"/>
          <w:szCs w:val="22"/>
        </w:rPr>
        <w:t>W krainie muzyki</w:t>
      </w:r>
      <w:r>
        <w:rPr>
          <w:rFonts w:ascii="Verdana" w:hAnsi="Verdana"/>
          <w:sz w:val="22"/>
          <w:szCs w:val="22"/>
        </w:rPr>
        <w:t>, PWM, Kraków</w:t>
      </w:r>
    </w:p>
    <w:p w14:paraId="6CE111A6" w14:textId="77777777" w:rsidR="0084708D" w:rsidRDefault="0084708D">
      <w:pPr>
        <w:pStyle w:val="Textbody"/>
        <w:rPr>
          <w:rFonts w:ascii="Verdana" w:hAnsi="Verdana"/>
          <w:sz w:val="22"/>
          <w:szCs w:val="22"/>
        </w:rPr>
      </w:pPr>
    </w:p>
    <w:p w14:paraId="116EECD7" w14:textId="127121C2" w:rsidR="0084708D" w:rsidRDefault="00ED6995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Kształcenie słuchu, </w:t>
      </w:r>
      <w:r w:rsidR="00CA2FA2">
        <w:rPr>
          <w:rFonts w:ascii="Verdana" w:hAnsi="Verdana"/>
          <w:b/>
          <w:bCs/>
          <w:sz w:val="22"/>
          <w:szCs w:val="22"/>
        </w:rPr>
        <w:t>Wiedza o muzyce</w:t>
      </w:r>
      <w:r>
        <w:rPr>
          <w:rFonts w:ascii="Verdana" w:hAnsi="Verdana"/>
          <w:b/>
          <w:bCs/>
          <w:sz w:val="22"/>
          <w:szCs w:val="22"/>
        </w:rPr>
        <w:t>– klas VI 6/c</w:t>
      </w:r>
    </w:p>
    <w:p w14:paraId="6780BE5B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113A97C" w14:textId="77777777" w:rsidR="0084708D" w:rsidRDefault="00ED6995">
      <w:pPr>
        <w:pStyle w:val="Standard"/>
      </w:pPr>
      <w:r>
        <w:rPr>
          <w:rFonts w:ascii="Verdana" w:hAnsi="Verdana"/>
          <w:sz w:val="22"/>
          <w:szCs w:val="22"/>
        </w:rPr>
        <w:t xml:space="preserve">Florek L., Tomera-Chmiel I., </w:t>
      </w:r>
      <w:proofErr w:type="spellStart"/>
      <w:r>
        <w:rPr>
          <w:rFonts w:ascii="Verdana" w:hAnsi="Verdana"/>
          <w:sz w:val="22"/>
          <w:szCs w:val="22"/>
        </w:rPr>
        <w:t>Stachak</w:t>
      </w:r>
      <w:proofErr w:type="spellEnd"/>
      <w:r>
        <w:rPr>
          <w:rFonts w:ascii="Verdana" w:hAnsi="Verdana"/>
          <w:sz w:val="22"/>
          <w:szCs w:val="22"/>
        </w:rPr>
        <w:t xml:space="preserve"> T. – </w:t>
      </w:r>
      <w:r>
        <w:rPr>
          <w:rFonts w:ascii="Verdana" w:hAnsi="Verdana"/>
          <w:i/>
          <w:sz w:val="22"/>
          <w:szCs w:val="22"/>
        </w:rPr>
        <w:t>Nasza muzyka</w:t>
      </w:r>
      <w:r>
        <w:rPr>
          <w:rFonts w:ascii="Verdana" w:hAnsi="Verdana"/>
          <w:sz w:val="22"/>
          <w:szCs w:val="22"/>
        </w:rPr>
        <w:t xml:space="preserve"> 6, wyd. EUTERPE</w:t>
      </w:r>
    </w:p>
    <w:p w14:paraId="7A59E09F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650B2726" w14:textId="77777777" w:rsidR="0084708D" w:rsidRDefault="00ED6995">
      <w:pPr>
        <w:pStyle w:val="Textbody"/>
      </w:pPr>
      <w:proofErr w:type="spellStart"/>
      <w:r>
        <w:rPr>
          <w:rFonts w:ascii="Verdana" w:hAnsi="Verdana"/>
          <w:sz w:val="22"/>
          <w:szCs w:val="22"/>
        </w:rPr>
        <w:t>Kreiner</w:t>
      </w:r>
      <w:proofErr w:type="spellEnd"/>
      <w:r>
        <w:rPr>
          <w:rFonts w:ascii="Verdana" w:hAnsi="Verdana"/>
          <w:sz w:val="22"/>
          <w:szCs w:val="22"/>
        </w:rPr>
        <w:t xml:space="preserve">-Bogdańska A. – </w:t>
      </w:r>
      <w:r>
        <w:rPr>
          <w:rFonts w:ascii="Verdana" w:hAnsi="Verdana"/>
          <w:i/>
          <w:sz w:val="22"/>
          <w:szCs w:val="22"/>
        </w:rPr>
        <w:t>W krainie muzyki</w:t>
      </w:r>
      <w:r>
        <w:rPr>
          <w:rFonts w:ascii="Verdana" w:hAnsi="Verdana"/>
          <w:sz w:val="22"/>
          <w:szCs w:val="22"/>
        </w:rPr>
        <w:t>, PWM, Kraków</w:t>
      </w:r>
    </w:p>
    <w:p w14:paraId="77E9D284" w14:textId="77777777" w:rsidR="0084708D" w:rsidRDefault="0084708D">
      <w:pPr>
        <w:pStyle w:val="Standard"/>
        <w:rPr>
          <w:rFonts w:ascii="Verdana" w:hAnsi="Verdana"/>
          <w:sz w:val="22"/>
          <w:szCs w:val="22"/>
        </w:rPr>
      </w:pPr>
    </w:p>
    <w:p w14:paraId="603DF981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4499A4E7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557FFFE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C049774" w14:textId="2D47F95D" w:rsidR="0084708D" w:rsidRDefault="00ED6995">
      <w:pPr>
        <w:pStyle w:val="Standard"/>
        <w:numPr>
          <w:ilvl w:val="0"/>
          <w:numId w:val="2"/>
        </w:numPr>
      </w:pPr>
      <w:r>
        <w:rPr>
          <w:rFonts w:ascii="Verdana" w:hAnsi="Verdana" w:cs="Times New Roman"/>
          <w:bCs/>
          <w:color w:val="C00000"/>
          <w:sz w:val="22"/>
          <w:szCs w:val="22"/>
        </w:rPr>
        <w:t xml:space="preserve">Podręcznik do przedmiotu Wiedza o muzyce </w:t>
      </w:r>
      <w:r w:rsidR="00CA2FA2">
        <w:rPr>
          <w:rFonts w:ascii="Verdana" w:hAnsi="Verdana" w:cs="Times New Roman"/>
          <w:bCs/>
          <w:color w:val="C00000"/>
          <w:sz w:val="22"/>
          <w:szCs w:val="22"/>
        </w:rPr>
        <w:t xml:space="preserve">- </w:t>
      </w:r>
      <w:r>
        <w:rPr>
          <w:rFonts w:ascii="Verdana" w:hAnsi="Verdana" w:cs="Times New Roman"/>
          <w:bCs/>
          <w:i/>
          <w:color w:val="C00000"/>
          <w:sz w:val="22"/>
          <w:szCs w:val="22"/>
        </w:rPr>
        <w:t xml:space="preserve">W krainie muzyki – </w:t>
      </w:r>
      <w:proofErr w:type="spellStart"/>
      <w:r>
        <w:rPr>
          <w:rFonts w:ascii="Verdana" w:hAnsi="Verdana" w:cs="Times New Roman"/>
          <w:bCs/>
          <w:i/>
          <w:color w:val="C00000"/>
          <w:sz w:val="22"/>
          <w:szCs w:val="22"/>
        </w:rPr>
        <w:t>A.Kreiner</w:t>
      </w:r>
      <w:proofErr w:type="spellEnd"/>
      <w:r>
        <w:rPr>
          <w:rFonts w:ascii="Verdana" w:hAnsi="Verdana" w:cs="Times New Roman"/>
          <w:bCs/>
          <w:i/>
          <w:color w:val="C00000"/>
          <w:sz w:val="22"/>
          <w:szCs w:val="22"/>
        </w:rPr>
        <w:t xml:space="preserve">-Bogdańskiej. </w:t>
      </w:r>
      <w:r>
        <w:rPr>
          <w:rFonts w:ascii="Verdana" w:hAnsi="Verdana" w:cs="Times New Roman"/>
          <w:bCs/>
          <w:color w:val="C00000"/>
          <w:sz w:val="22"/>
          <w:szCs w:val="22"/>
        </w:rPr>
        <w:t>, PWM, Kraków, zakupiony w klasie IV 6/c obowiązuje przez trzy lata nauki!!!!</w:t>
      </w:r>
    </w:p>
    <w:p w14:paraId="4733115C" w14:textId="77777777" w:rsidR="0084708D" w:rsidRDefault="0084708D">
      <w:pPr>
        <w:pStyle w:val="Standard"/>
        <w:rPr>
          <w:rFonts w:ascii="Verdana" w:hAnsi="Verdana"/>
          <w:b/>
          <w:bCs/>
          <w:color w:val="FF0000"/>
          <w:sz w:val="22"/>
          <w:szCs w:val="22"/>
        </w:rPr>
      </w:pPr>
    </w:p>
    <w:p w14:paraId="0D2DD68F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328CE126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61A6474B" w14:textId="6FAA83D6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7B909E3A" w14:textId="77777777" w:rsidR="00CA2FA2" w:rsidRDefault="00CA2FA2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309F5F1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702CF564" w14:textId="37189644" w:rsidR="0084708D" w:rsidRDefault="00ED6995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Wykaz podręczników na rok szkolny 202</w:t>
      </w:r>
      <w:r w:rsidR="00CA2FA2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>/202</w:t>
      </w:r>
      <w:r w:rsidR="00CA2FA2">
        <w:rPr>
          <w:rFonts w:ascii="Verdana" w:hAnsi="Verdana"/>
          <w:b/>
          <w:bCs/>
          <w:sz w:val="22"/>
          <w:szCs w:val="22"/>
        </w:rPr>
        <w:t>6</w:t>
      </w:r>
    </w:p>
    <w:p w14:paraId="07CEEB2D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2820DBEA" w14:textId="77777777" w:rsidR="0084708D" w:rsidRDefault="00ED6995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SZKOŁA MUZYCZNA</w:t>
      </w:r>
    </w:p>
    <w:p w14:paraId="0FA16D30" w14:textId="77777777" w:rsidR="0084708D" w:rsidRDefault="00ED6995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 st. w </w:t>
      </w:r>
      <w:r>
        <w:rPr>
          <w:rFonts w:ascii="Verdana" w:hAnsi="Verdana"/>
          <w:b/>
          <w:bCs/>
          <w:sz w:val="22"/>
          <w:szCs w:val="22"/>
        </w:rPr>
        <w:t>Dobczycach</w:t>
      </w:r>
    </w:p>
    <w:p w14:paraId="3EE6815C" w14:textId="77777777" w:rsidR="0084708D" w:rsidRDefault="0084708D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BFD85BB" w14:textId="77777777" w:rsidR="0084708D" w:rsidRDefault="00ED6995">
      <w:pPr>
        <w:pStyle w:val="Standard"/>
        <w:shd w:val="clear" w:color="auto" w:fill="F7CAAC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CYKL CZTEROLETNI</w:t>
      </w:r>
    </w:p>
    <w:p w14:paraId="38003292" w14:textId="77777777" w:rsidR="0084708D" w:rsidRDefault="0084708D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7AA0EA7F" w14:textId="77777777" w:rsidR="0084708D" w:rsidRDefault="00ED6995">
      <w:pPr>
        <w:pStyle w:val="Standard"/>
        <w:numPr>
          <w:ilvl w:val="0"/>
          <w:numId w:val="3"/>
        </w:numPr>
      </w:pPr>
      <w:r>
        <w:rPr>
          <w:rFonts w:ascii="Verdana" w:hAnsi="Verdana"/>
          <w:b/>
          <w:bCs/>
          <w:sz w:val="22"/>
          <w:szCs w:val="22"/>
        </w:rPr>
        <w:t>Kształcenie słuchu –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klasa I  4/c</w:t>
      </w:r>
    </w:p>
    <w:p w14:paraId="0A50F3B7" w14:textId="77777777" w:rsidR="0084708D" w:rsidRDefault="0084708D">
      <w:pPr>
        <w:pStyle w:val="Standard"/>
        <w:ind w:left="720"/>
        <w:rPr>
          <w:rFonts w:ascii="Verdana" w:hAnsi="Verdana"/>
          <w:sz w:val="22"/>
          <w:szCs w:val="22"/>
        </w:rPr>
      </w:pPr>
    </w:p>
    <w:p w14:paraId="5EA26468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</w:t>
      </w:r>
      <w:r>
        <w:rPr>
          <w:rFonts w:ascii="Verdana" w:hAnsi="Verdana" w:cs="Calibri"/>
          <w:i/>
          <w:iCs/>
          <w:sz w:val="22"/>
          <w:szCs w:val="22"/>
        </w:rPr>
        <w:t>- Muzyczna pracownia</w:t>
      </w:r>
      <w:r>
        <w:rPr>
          <w:rFonts w:ascii="Verdana" w:hAnsi="Verdana" w:cs="Calibri"/>
          <w:sz w:val="22"/>
          <w:szCs w:val="22"/>
        </w:rPr>
        <w:t xml:space="preserve">, podręcznik i ćwiczenia do kształcenia słuchu, </w:t>
      </w:r>
      <w:r>
        <w:rPr>
          <w:rFonts w:ascii="Verdana" w:hAnsi="Verdana" w:cs="Calibri"/>
          <w:b/>
          <w:bCs/>
          <w:sz w:val="22"/>
          <w:szCs w:val="22"/>
        </w:rPr>
        <w:t>1</w:t>
      </w:r>
      <w:r>
        <w:rPr>
          <w:rFonts w:ascii="Verdana" w:hAnsi="Verdana" w:cs="Calibri"/>
          <w:sz w:val="22"/>
          <w:szCs w:val="22"/>
        </w:rPr>
        <w:t xml:space="preserve"> wyd. EUTERPE</w:t>
      </w:r>
    </w:p>
    <w:p w14:paraId="16F2DB13" w14:textId="77777777" w:rsidR="0084708D" w:rsidRDefault="0084708D">
      <w:pPr>
        <w:rPr>
          <w:rFonts w:ascii="Verdana" w:hAnsi="Verdana" w:cs="Calibri"/>
          <w:sz w:val="22"/>
          <w:szCs w:val="22"/>
        </w:rPr>
      </w:pPr>
    </w:p>
    <w:p w14:paraId="7DCB33F3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Florek L., Tomera-Chmiel I. – </w:t>
      </w:r>
      <w:r>
        <w:rPr>
          <w:rFonts w:ascii="Verdana" w:hAnsi="Verdana" w:cs="Calibri"/>
          <w:i/>
          <w:iCs/>
          <w:sz w:val="22"/>
          <w:szCs w:val="22"/>
        </w:rPr>
        <w:t xml:space="preserve">Nowy solfeż </w:t>
      </w:r>
      <w:r>
        <w:rPr>
          <w:rFonts w:ascii="Verdana" w:hAnsi="Verdana" w:cs="Calibri"/>
          <w:sz w:val="22"/>
          <w:szCs w:val="22"/>
        </w:rPr>
        <w:t>wyd. EUTERPE</w:t>
      </w:r>
    </w:p>
    <w:p w14:paraId="7794FF7D" w14:textId="77777777" w:rsidR="0084708D" w:rsidRDefault="0084708D">
      <w:pPr>
        <w:rPr>
          <w:rFonts w:ascii="Verdana" w:hAnsi="Verdana" w:cs="Calibri"/>
          <w:sz w:val="22"/>
          <w:szCs w:val="22"/>
        </w:rPr>
      </w:pPr>
    </w:p>
    <w:p w14:paraId="2A1A5553" w14:textId="77777777" w:rsidR="0084708D" w:rsidRDefault="0084708D">
      <w:pPr>
        <w:pStyle w:val="Standard"/>
        <w:ind w:left="720"/>
        <w:rPr>
          <w:rFonts w:ascii="Verdana" w:hAnsi="Verdana"/>
          <w:sz w:val="22"/>
          <w:szCs w:val="22"/>
        </w:rPr>
      </w:pPr>
    </w:p>
    <w:p w14:paraId="4F480ED1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1A6D5493" w14:textId="77777777" w:rsidR="0084708D" w:rsidRDefault="00ED6995">
      <w:pPr>
        <w:pStyle w:val="Standard"/>
        <w:numPr>
          <w:ilvl w:val="0"/>
          <w:numId w:val="3"/>
        </w:numPr>
        <w:rPr>
          <w:rFonts w:ascii="Verdana" w:hAnsi="Verdana" w:cs="Times New Roman"/>
          <w:b/>
          <w:bCs/>
          <w:sz w:val="22"/>
          <w:szCs w:val="22"/>
        </w:rPr>
      </w:pPr>
      <w:r>
        <w:rPr>
          <w:rFonts w:ascii="Verdana" w:hAnsi="Verdana" w:cs="Times New Roman"/>
          <w:b/>
          <w:bCs/>
          <w:sz w:val="22"/>
          <w:szCs w:val="22"/>
        </w:rPr>
        <w:t xml:space="preserve">Kształcenie </w:t>
      </w:r>
      <w:r>
        <w:rPr>
          <w:rFonts w:ascii="Verdana" w:hAnsi="Verdana" w:cs="Times New Roman"/>
          <w:b/>
          <w:bCs/>
          <w:sz w:val="22"/>
          <w:szCs w:val="22"/>
        </w:rPr>
        <w:t>słuchu, Wiedza o muzyce  – klas II  4/c</w:t>
      </w:r>
    </w:p>
    <w:p w14:paraId="6F524D69" w14:textId="77777777" w:rsidR="0084708D" w:rsidRDefault="0084708D">
      <w:pPr>
        <w:pStyle w:val="Standard"/>
        <w:ind w:left="720"/>
        <w:rPr>
          <w:rFonts w:ascii="Verdana" w:hAnsi="Verdana" w:cs="Times New Roman"/>
          <w:b/>
          <w:bCs/>
          <w:sz w:val="22"/>
          <w:szCs w:val="22"/>
        </w:rPr>
      </w:pPr>
    </w:p>
    <w:p w14:paraId="4370B652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</w:t>
      </w:r>
      <w:r>
        <w:rPr>
          <w:rFonts w:ascii="Verdana" w:hAnsi="Verdana" w:cs="Calibri"/>
          <w:i/>
          <w:iCs/>
          <w:sz w:val="22"/>
          <w:szCs w:val="22"/>
        </w:rPr>
        <w:t>- Muzyczna pracownia</w:t>
      </w:r>
      <w:r>
        <w:rPr>
          <w:rFonts w:ascii="Verdana" w:hAnsi="Verdana" w:cs="Calibri"/>
          <w:sz w:val="22"/>
          <w:szCs w:val="22"/>
        </w:rPr>
        <w:t xml:space="preserve">, podręcznik i ćwiczenia do kształcenia słuchu, </w:t>
      </w:r>
      <w:r>
        <w:rPr>
          <w:rFonts w:ascii="Verdana" w:hAnsi="Verdana" w:cs="Calibri"/>
          <w:b/>
          <w:bCs/>
          <w:sz w:val="22"/>
          <w:szCs w:val="22"/>
        </w:rPr>
        <w:t>1 i 2</w:t>
      </w:r>
      <w:r>
        <w:rPr>
          <w:rFonts w:ascii="Verdana" w:hAnsi="Verdana" w:cs="Calibri"/>
          <w:sz w:val="22"/>
          <w:szCs w:val="22"/>
        </w:rPr>
        <w:t xml:space="preserve"> wyd. EUTERPE</w:t>
      </w:r>
    </w:p>
    <w:p w14:paraId="560F4752" w14:textId="77777777" w:rsidR="0084708D" w:rsidRDefault="0084708D">
      <w:pPr>
        <w:rPr>
          <w:rFonts w:ascii="Verdana" w:hAnsi="Verdana" w:cs="Calibri"/>
          <w:sz w:val="22"/>
          <w:szCs w:val="22"/>
        </w:rPr>
      </w:pPr>
    </w:p>
    <w:p w14:paraId="23300555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Florek L., Tomera-Chmiel I. – </w:t>
      </w:r>
      <w:r>
        <w:rPr>
          <w:rFonts w:ascii="Verdana" w:hAnsi="Verdana" w:cs="Calibri"/>
          <w:i/>
          <w:iCs/>
          <w:sz w:val="22"/>
          <w:szCs w:val="22"/>
        </w:rPr>
        <w:t xml:space="preserve">Nowy solfeż </w:t>
      </w:r>
      <w:r>
        <w:rPr>
          <w:rFonts w:ascii="Verdana" w:hAnsi="Verdana" w:cs="Calibri"/>
          <w:sz w:val="22"/>
          <w:szCs w:val="22"/>
        </w:rPr>
        <w:t>wyd. EUTERPE</w:t>
      </w:r>
    </w:p>
    <w:p w14:paraId="044960FA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0E1A1B29" w14:textId="77777777" w:rsidR="0084708D" w:rsidRDefault="00ED6995">
      <w:pPr>
        <w:pStyle w:val="Textbody"/>
      </w:pPr>
      <w:proofErr w:type="spellStart"/>
      <w:r>
        <w:rPr>
          <w:rFonts w:ascii="Verdana" w:hAnsi="Verdana" w:cs="Times New Roman"/>
          <w:sz w:val="22"/>
          <w:szCs w:val="22"/>
        </w:rPr>
        <w:t>Kreiner</w:t>
      </w:r>
      <w:proofErr w:type="spellEnd"/>
      <w:r>
        <w:rPr>
          <w:rFonts w:ascii="Verdana" w:hAnsi="Verdana" w:cs="Times New Roman"/>
          <w:sz w:val="22"/>
          <w:szCs w:val="22"/>
        </w:rPr>
        <w:t xml:space="preserve">-Bogdańska A. – </w:t>
      </w:r>
      <w:r>
        <w:rPr>
          <w:rFonts w:ascii="Verdana" w:hAnsi="Verdana" w:cs="Times New Roman"/>
          <w:i/>
          <w:sz w:val="22"/>
          <w:szCs w:val="22"/>
        </w:rPr>
        <w:t>W krainie muzyki</w:t>
      </w:r>
      <w:r>
        <w:rPr>
          <w:rFonts w:ascii="Verdana" w:hAnsi="Verdana" w:cs="Times New Roman"/>
          <w:sz w:val="22"/>
          <w:szCs w:val="22"/>
        </w:rPr>
        <w:t xml:space="preserve">, </w:t>
      </w:r>
      <w:r>
        <w:rPr>
          <w:rFonts w:ascii="Verdana" w:hAnsi="Verdana" w:cs="Times New Roman"/>
          <w:sz w:val="22"/>
          <w:szCs w:val="22"/>
        </w:rPr>
        <w:t>PWM, Kraków</w:t>
      </w:r>
    </w:p>
    <w:p w14:paraId="1A909A2F" w14:textId="77777777" w:rsidR="0084708D" w:rsidRDefault="0084708D">
      <w:pPr>
        <w:pStyle w:val="Textbody"/>
        <w:rPr>
          <w:rFonts w:ascii="Verdana" w:hAnsi="Verdana" w:cs="Times New Roman"/>
          <w:sz w:val="22"/>
          <w:szCs w:val="22"/>
        </w:rPr>
      </w:pPr>
    </w:p>
    <w:p w14:paraId="3877CFF2" w14:textId="77777777" w:rsidR="0084708D" w:rsidRDefault="00ED6995">
      <w:pPr>
        <w:pStyle w:val="Standard"/>
        <w:numPr>
          <w:ilvl w:val="0"/>
          <w:numId w:val="3"/>
        </w:numPr>
        <w:rPr>
          <w:rFonts w:ascii="Verdana" w:hAnsi="Verdana" w:cs="Times New Roman"/>
          <w:b/>
          <w:bCs/>
          <w:sz w:val="22"/>
          <w:szCs w:val="22"/>
        </w:rPr>
      </w:pPr>
      <w:r>
        <w:rPr>
          <w:rFonts w:ascii="Verdana" w:hAnsi="Verdana" w:cs="Times New Roman"/>
          <w:b/>
          <w:bCs/>
          <w:sz w:val="22"/>
          <w:szCs w:val="22"/>
        </w:rPr>
        <w:t>Kształcenie słuchu, Wiedza o muzyce – klas III 4/c</w:t>
      </w:r>
    </w:p>
    <w:p w14:paraId="67714CB4" w14:textId="77777777" w:rsidR="0084708D" w:rsidRDefault="0084708D">
      <w:pPr>
        <w:rPr>
          <w:rFonts w:ascii="Verdana" w:hAnsi="Verdana" w:cs="Calibri"/>
          <w:sz w:val="22"/>
          <w:szCs w:val="22"/>
        </w:rPr>
      </w:pPr>
    </w:p>
    <w:p w14:paraId="009894C6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</w:t>
      </w:r>
      <w:r>
        <w:rPr>
          <w:rFonts w:ascii="Verdana" w:hAnsi="Verdana" w:cs="Calibri"/>
          <w:i/>
          <w:iCs/>
          <w:sz w:val="22"/>
          <w:szCs w:val="22"/>
        </w:rPr>
        <w:t>- Muzyczna pracownia</w:t>
      </w:r>
      <w:r>
        <w:rPr>
          <w:rFonts w:ascii="Verdana" w:hAnsi="Verdana" w:cs="Calibri"/>
          <w:sz w:val="22"/>
          <w:szCs w:val="22"/>
        </w:rPr>
        <w:t xml:space="preserve">, podręcznik i ćwiczenia do kształcenia słuchu, </w:t>
      </w:r>
      <w:r>
        <w:rPr>
          <w:rFonts w:ascii="Verdana" w:hAnsi="Verdana" w:cs="Calibri"/>
          <w:b/>
          <w:bCs/>
          <w:sz w:val="22"/>
          <w:szCs w:val="22"/>
        </w:rPr>
        <w:t>2</w:t>
      </w:r>
      <w:r>
        <w:rPr>
          <w:rFonts w:ascii="Verdana" w:hAnsi="Verdana" w:cs="Calibri"/>
          <w:sz w:val="22"/>
          <w:szCs w:val="22"/>
        </w:rPr>
        <w:t xml:space="preserve"> wyd. EUTERPE</w:t>
      </w:r>
    </w:p>
    <w:p w14:paraId="78901B4F" w14:textId="77777777" w:rsidR="0084708D" w:rsidRDefault="0084708D">
      <w:pPr>
        <w:rPr>
          <w:rFonts w:ascii="Verdana" w:hAnsi="Verdana" w:cs="Calibri"/>
          <w:sz w:val="22"/>
          <w:szCs w:val="22"/>
        </w:rPr>
      </w:pPr>
    </w:p>
    <w:p w14:paraId="4B74AC6C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Florek L., Tomera-Chmiel I. – </w:t>
      </w:r>
      <w:r>
        <w:rPr>
          <w:rFonts w:ascii="Verdana" w:hAnsi="Verdana" w:cs="Calibri"/>
          <w:i/>
          <w:iCs/>
          <w:sz w:val="22"/>
          <w:szCs w:val="22"/>
        </w:rPr>
        <w:t xml:space="preserve">Nowy solfeż </w:t>
      </w:r>
      <w:bookmarkStart w:id="2" w:name="_Hlk174958923"/>
      <w:r>
        <w:rPr>
          <w:rFonts w:ascii="Verdana" w:hAnsi="Verdana" w:cs="Calibri"/>
          <w:sz w:val="22"/>
          <w:szCs w:val="22"/>
        </w:rPr>
        <w:t>wyd. EUTERPE</w:t>
      </w:r>
      <w:bookmarkEnd w:id="2"/>
    </w:p>
    <w:p w14:paraId="560780E0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78E802D0" w14:textId="77777777" w:rsidR="0084708D" w:rsidRDefault="00ED6995">
      <w:pPr>
        <w:pStyle w:val="Textbody"/>
      </w:pPr>
      <w:proofErr w:type="spellStart"/>
      <w:r>
        <w:rPr>
          <w:rFonts w:ascii="Verdana" w:hAnsi="Verdana" w:cs="Times New Roman"/>
          <w:sz w:val="22"/>
          <w:szCs w:val="22"/>
        </w:rPr>
        <w:t>Kreiner</w:t>
      </w:r>
      <w:proofErr w:type="spellEnd"/>
      <w:r>
        <w:rPr>
          <w:rFonts w:ascii="Verdana" w:hAnsi="Verdana" w:cs="Times New Roman"/>
          <w:sz w:val="22"/>
          <w:szCs w:val="22"/>
        </w:rPr>
        <w:t xml:space="preserve">-Bogdańska A. – </w:t>
      </w:r>
      <w:r>
        <w:rPr>
          <w:rFonts w:ascii="Verdana" w:hAnsi="Verdana" w:cs="Times New Roman"/>
          <w:i/>
          <w:sz w:val="22"/>
          <w:szCs w:val="22"/>
        </w:rPr>
        <w:t>W krainie muzyki</w:t>
      </w:r>
      <w:r>
        <w:rPr>
          <w:rFonts w:ascii="Verdana" w:hAnsi="Verdana" w:cs="Times New Roman"/>
          <w:sz w:val="22"/>
          <w:szCs w:val="22"/>
        </w:rPr>
        <w:t>, PWM, Kraków</w:t>
      </w:r>
    </w:p>
    <w:p w14:paraId="77C0E5E9" w14:textId="77777777" w:rsidR="0084708D" w:rsidRDefault="0084708D">
      <w:pPr>
        <w:pStyle w:val="Textbody"/>
        <w:rPr>
          <w:rFonts w:ascii="Verdana" w:hAnsi="Verdana" w:cs="Times New Roman"/>
          <w:sz w:val="22"/>
          <w:szCs w:val="22"/>
        </w:rPr>
      </w:pPr>
    </w:p>
    <w:p w14:paraId="3E4121B1" w14:textId="065E8B73" w:rsidR="0084708D" w:rsidRDefault="00ED6995">
      <w:pPr>
        <w:pStyle w:val="Standard"/>
        <w:numPr>
          <w:ilvl w:val="0"/>
          <w:numId w:val="3"/>
        </w:numPr>
        <w:rPr>
          <w:rFonts w:ascii="Verdana" w:hAnsi="Verdana" w:cs="Times New Roman"/>
          <w:b/>
          <w:bCs/>
          <w:sz w:val="22"/>
          <w:szCs w:val="22"/>
        </w:rPr>
      </w:pPr>
      <w:r>
        <w:rPr>
          <w:rFonts w:ascii="Verdana" w:hAnsi="Verdana" w:cs="Times New Roman"/>
          <w:b/>
          <w:bCs/>
          <w:sz w:val="22"/>
          <w:szCs w:val="22"/>
        </w:rPr>
        <w:t xml:space="preserve">Kształcenie słuchu, </w:t>
      </w:r>
      <w:r w:rsidR="00CA2FA2">
        <w:rPr>
          <w:rFonts w:ascii="Verdana" w:hAnsi="Verdana" w:cs="Times New Roman"/>
          <w:b/>
          <w:bCs/>
          <w:sz w:val="22"/>
          <w:szCs w:val="22"/>
        </w:rPr>
        <w:t>Wiedza o muzyce</w:t>
      </w:r>
      <w:r>
        <w:rPr>
          <w:rFonts w:ascii="Verdana" w:hAnsi="Verdana" w:cs="Times New Roman"/>
          <w:b/>
          <w:bCs/>
          <w:sz w:val="22"/>
          <w:szCs w:val="22"/>
        </w:rPr>
        <w:t xml:space="preserve"> – klas IV 4/c</w:t>
      </w:r>
    </w:p>
    <w:p w14:paraId="63B65B7D" w14:textId="77777777" w:rsidR="0084708D" w:rsidRDefault="0084708D">
      <w:pPr>
        <w:pStyle w:val="Standard"/>
        <w:rPr>
          <w:rFonts w:ascii="Verdana" w:hAnsi="Verdana" w:cs="Times New Roman"/>
          <w:b/>
          <w:bCs/>
          <w:sz w:val="22"/>
          <w:szCs w:val="22"/>
        </w:rPr>
      </w:pPr>
    </w:p>
    <w:p w14:paraId="65E0C298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7A96288B" w14:textId="77777777" w:rsidR="0084708D" w:rsidRDefault="00ED6995">
      <w:proofErr w:type="spellStart"/>
      <w:r>
        <w:rPr>
          <w:rFonts w:ascii="Verdana" w:hAnsi="Verdana" w:cs="Calibri"/>
          <w:sz w:val="22"/>
          <w:szCs w:val="22"/>
        </w:rPr>
        <w:t>Stachak</w:t>
      </w:r>
      <w:proofErr w:type="spellEnd"/>
      <w:r>
        <w:rPr>
          <w:rFonts w:ascii="Verdana" w:hAnsi="Verdana" w:cs="Calibri"/>
          <w:sz w:val="22"/>
          <w:szCs w:val="22"/>
        </w:rPr>
        <w:t xml:space="preserve"> T., Florek L., Tomera-Chmiel I. – </w:t>
      </w:r>
      <w:r>
        <w:rPr>
          <w:rFonts w:ascii="Verdana" w:hAnsi="Verdana" w:cs="Calibri"/>
          <w:i/>
          <w:iCs/>
          <w:sz w:val="22"/>
          <w:szCs w:val="22"/>
        </w:rPr>
        <w:t xml:space="preserve">Nowy solfeż </w:t>
      </w:r>
      <w:r>
        <w:rPr>
          <w:rFonts w:ascii="Verdana" w:hAnsi="Verdana" w:cs="Calibri"/>
          <w:sz w:val="22"/>
          <w:szCs w:val="22"/>
        </w:rPr>
        <w:t>wyd. EUTERPE</w:t>
      </w:r>
    </w:p>
    <w:p w14:paraId="6D9E48D7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6C5D531E" w14:textId="77777777" w:rsidR="0084708D" w:rsidRDefault="00ED6995">
      <w:pPr>
        <w:pStyle w:val="Textbody"/>
      </w:pPr>
      <w:proofErr w:type="spellStart"/>
      <w:r>
        <w:rPr>
          <w:rFonts w:ascii="Verdana" w:hAnsi="Verdana" w:cs="Times New Roman"/>
          <w:sz w:val="22"/>
          <w:szCs w:val="22"/>
        </w:rPr>
        <w:t>Kreiner</w:t>
      </w:r>
      <w:proofErr w:type="spellEnd"/>
      <w:r>
        <w:rPr>
          <w:rFonts w:ascii="Verdana" w:hAnsi="Verdana" w:cs="Times New Roman"/>
          <w:sz w:val="22"/>
          <w:szCs w:val="22"/>
        </w:rPr>
        <w:t xml:space="preserve">-Bogdańska A. – </w:t>
      </w:r>
      <w:r>
        <w:rPr>
          <w:rFonts w:ascii="Verdana" w:hAnsi="Verdana" w:cs="Times New Roman"/>
          <w:i/>
          <w:sz w:val="22"/>
          <w:szCs w:val="22"/>
        </w:rPr>
        <w:t>W krainie muzyki</w:t>
      </w:r>
      <w:r>
        <w:rPr>
          <w:rFonts w:ascii="Verdana" w:hAnsi="Verdana" w:cs="Times New Roman"/>
          <w:sz w:val="22"/>
          <w:szCs w:val="22"/>
        </w:rPr>
        <w:t>, PWM, Kraków</w:t>
      </w:r>
    </w:p>
    <w:p w14:paraId="534A9F35" w14:textId="77777777" w:rsidR="0084708D" w:rsidRDefault="0084708D">
      <w:pPr>
        <w:pStyle w:val="Standard"/>
        <w:rPr>
          <w:rFonts w:ascii="Verdana" w:hAnsi="Verdana" w:cs="Times New Roman"/>
          <w:sz w:val="22"/>
          <w:szCs w:val="22"/>
        </w:rPr>
      </w:pPr>
    </w:p>
    <w:p w14:paraId="26AE617F" w14:textId="77777777" w:rsidR="0084708D" w:rsidRDefault="0084708D">
      <w:pPr>
        <w:pStyle w:val="Standard"/>
        <w:rPr>
          <w:rFonts w:ascii="Verdana" w:hAnsi="Verdana" w:cs="Times New Roman"/>
          <w:b/>
          <w:bCs/>
          <w:sz w:val="22"/>
          <w:szCs w:val="22"/>
        </w:rPr>
      </w:pPr>
    </w:p>
    <w:p w14:paraId="0ADF09ED" w14:textId="77777777" w:rsidR="0084708D" w:rsidRDefault="0084708D">
      <w:pPr>
        <w:pStyle w:val="Standard"/>
        <w:rPr>
          <w:rFonts w:ascii="Verdana" w:hAnsi="Verdana" w:cs="Times New Roman"/>
          <w:b/>
          <w:bCs/>
          <w:sz w:val="22"/>
          <w:szCs w:val="22"/>
        </w:rPr>
      </w:pPr>
    </w:p>
    <w:p w14:paraId="298C72D6" w14:textId="77777777" w:rsidR="0084708D" w:rsidRDefault="00ED6995">
      <w:pPr>
        <w:pStyle w:val="Akapitzlist"/>
        <w:numPr>
          <w:ilvl w:val="0"/>
          <w:numId w:val="2"/>
        </w:numPr>
      </w:pPr>
      <w:r>
        <w:rPr>
          <w:rFonts w:ascii="Verdana" w:hAnsi="Verdana" w:cs="Calibri"/>
          <w:iCs/>
          <w:color w:val="C00000"/>
          <w:sz w:val="22"/>
          <w:szCs w:val="22"/>
        </w:rPr>
        <w:t xml:space="preserve">Podręcznik </w:t>
      </w:r>
      <w:r>
        <w:rPr>
          <w:rFonts w:ascii="Verdana" w:hAnsi="Verdana" w:cs="Calibri"/>
          <w:i/>
          <w:iCs/>
          <w:color w:val="C00000"/>
          <w:sz w:val="22"/>
          <w:szCs w:val="22"/>
        </w:rPr>
        <w:t xml:space="preserve">Nowy solfeż </w:t>
      </w:r>
      <w:r>
        <w:rPr>
          <w:rFonts w:ascii="Verdana" w:hAnsi="Verdana" w:cs="Calibri"/>
          <w:color w:val="C00000"/>
          <w:sz w:val="22"/>
          <w:szCs w:val="22"/>
        </w:rPr>
        <w:t xml:space="preserve">wyd. EUTERPE T. </w:t>
      </w:r>
      <w:proofErr w:type="spellStart"/>
      <w:r>
        <w:rPr>
          <w:rFonts w:ascii="Verdana" w:hAnsi="Verdana" w:cs="Calibri"/>
          <w:color w:val="C00000"/>
          <w:sz w:val="22"/>
          <w:szCs w:val="22"/>
        </w:rPr>
        <w:t>Stachak</w:t>
      </w:r>
      <w:proofErr w:type="spellEnd"/>
      <w:r>
        <w:rPr>
          <w:rFonts w:ascii="Verdana" w:hAnsi="Verdana" w:cs="Calibri"/>
          <w:color w:val="C00000"/>
          <w:sz w:val="22"/>
          <w:szCs w:val="22"/>
        </w:rPr>
        <w:t>, L. Florek, I. Tomera-Chmiel</w:t>
      </w:r>
      <w:r>
        <w:rPr>
          <w:rFonts w:ascii="Verdana" w:eastAsia="Times New Roman" w:hAnsi="Verdana" w:cs="Times New Roman"/>
          <w:color w:val="C00000"/>
          <w:sz w:val="22"/>
          <w:szCs w:val="22"/>
          <w:lang w:eastAsia="pl-PL"/>
        </w:rPr>
        <w:t xml:space="preserve"> zakupiony w klasie I 4/c obowiązuje przez cztery lata nauki.</w:t>
      </w:r>
    </w:p>
    <w:p w14:paraId="0C1E35E4" w14:textId="77777777" w:rsidR="0084708D" w:rsidRDefault="0084708D">
      <w:pPr>
        <w:rPr>
          <w:rFonts w:ascii="Verdana" w:hAnsi="Verdana" w:cs="Calibri"/>
          <w:color w:val="C00000"/>
          <w:sz w:val="22"/>
          <w:szCs w:val="22"/>
        </w:rPr>
      </w:pPr>
    </w:p>
    <w:p w14:paraId="7E061D81" w14:textId="6449DA97" w:rsidR="0084708D" w:rsidRDefault="00ED6995">
      <w:pPr>
        <w:pStyle w:val="Standard"/>
        <w:numPr>
          <w:ilvl w:val="0"/>
          <w:numId w:val="2"/>
        </w:numPr>
      </w:pPr>
      <w:r>
        <w:rPr>
          <w:rFonts w:ascii="Verdana" w:hAnsi="Verdana" w:cs="Times New Roman"/>
          <w:bCs/>
          <w:color w:val="C00000"/>
          <w:sz w:val="22"/>
          <w:szCs w:val="22"/>
        </w:rPr>
        <w:t xml:space="preserve">Podręcznik do przedmiotu Wiedza o muzyce </w:t>
      </w:r>
      <w:r w:rsidR="00CA2FA2">
        <w:rPr>
          <w:rFonts w:ascii="Verdana" w:hAnsi="Verdana" w:cs="Times New Roman"/>
          <w:bCs/>
          <w:color w:val="C00000"/>
          <w:sz w:val="22"/>
          <w:szCs w:val="22"/>
        </w:rPr>
        <w:t xml:space="preserve">- </w:t>
      </w:r>
      <w:r>
        <w:rPr>
          <w:rFonts w:ascii="Verdana" w:hAnsi="Verdana" w:cs="Times New Roman"/>
          <w:bCs/>
          <w:i/>
          <w:color w:val="C00000"/>
          <w:sz w:val="22"/>
          <w:szCs w:val="22"/>
        </w:rPr>
        <w:t xml:space="preserve">W krainie muzyki – </w:t>
      </w:r>
      <w:proofErr w:type="spellStart"/>
      <w:r>
        <w:rPr>
          <w:rFonts w:ascii="Verdana" w:hAnsi="Verdana" w:cs="Times New Roman"/>
          <w:bCs/>
          <w:i/>
          <w:color w:val="C00000"/>
          <w:sz w:val="22"/>
          <w:szCs w:val="22"/>
        </w:rPr>
        <w:t>A.Kreiner</w:t>
      </w:r>
      <w:proofErr w:type="spellEnd"/>
      <w:r>
        <w:rPr>
          <w:rFonts w:ascii="Verdana" w:hAnsi="Verdana" w:cs="Times New Roman"/>
          <w:bCs/>
          <w:i/>
          <w:color w:val="C00000"/>
          <w:sz w:val="22"/>
          <w:szCs w:val="22"/>
        </w:rPr>
        <w:t xml:space="preserve">-Bogdańskiej. </w:t>
      </w:r>
      <w:r>
        <w:rPr>
          <w:rFonts w:ascii="Verdana" w:hAnsi="Verdana" w:cs="Times New Roman"/>
          <w:bCs/>
          <w:color w:val="C00000"/>
          <w:sz w:val="22"/>
          <w:szCs w:val="22"/>
        </w:rPr>
        <w:t xml:space="preserve">, PWM, Kraków, zakupiony w klasie II 4/c </w:t>
      </w:r>
      <w:r>
        <w:rPr>
          <w:rFonts w:ascii="Verdana" w:hAnsi="Verdana" w:cs="Times New Roman"/>
          <w:bCs/>
          <w:color w:val="C00000"/>
          <w:sz w:val="22"/>
          <w:szCs w:val="22"/>
        </w:rPr>
        <w:t>obowiązuje przez trzy lata nauki!!!</w:t>
      </w:r>
    </w:p>
    <w:sectPr w:rsidR="008470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E65E" w14:textId="77777777" w:rsidR="00ED6995" w:rsidRDefault="00ED6995">
      <w:r>
        <w:separator/>
      </w:r>
    </w:p>
  </w:endnote>
  <w:endnote w:type="continuationSeparator" w:id="0">
    <w:p w14:paraId="7EAAEDB0" w14:textId="77777777" w:rsidR="00ED6995" w:rsidRDefault="00ED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7B22" w14:textId="77777777" w:rsidR="00ED6995" w:rsidRDefault="00ED6995">
      <w:r>
        <w:rPr>
          <w:color w:val="000000"/>
        </w:rPr>
        <w:separator/>
      </w:r>
    </w:p>
  </w:footnote>
  <w:footnote w:type="continuationSeparator" w:id="0">
    <w:p w14:paraId="3833E9E4" w14:textId="77777777" w:rsidR="00ED6995" w:rsidRDefault="00ED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60E"/>
    <w:multiLevelType w:val="multilevel"/>
    <w:tmpl w:val="31109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DD941CA"/>
    <w:multiLevelType w:val="multilevel"/>
    <w:tmpl w:val="467EC25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B3329C"/>
    <w:multiLevelType w:val="multilevel"/>
    <w:tmpl w:val="99305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708D"/>
    <w:rsid w:val="0084708D"/>
    <w:rsid w:val="00CA2FA2"/>
    <w:rsid w:val="00E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3CF6"/>
  <w15:docId w15:val="{10414D42-0A8E-4E10-BE43-CCFC5B4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Irzyk</cp:lastModifiedBy>
  <cp:revision>2</cp:revision>
  <cp:lastPrinted>2016-08-25T14:44:00Z</cp:lastPrinted>
  <dcterms:created xsi:type="dcterms:W3CDTF">2025-08-20T10:55:00Z</dcterms:created>
  <dcterms:modified xsi:type="dcterms:W3CDTF">2025-08-20T10:55:00Z</dcterms:modified>
</cp:coreProperties>
</file>